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CE" w:rsidRDefault="00F66D61">
      <w:pPr>
        <w:jc w:val="center"/>
        <w:rPr>
          <w:rFonts w:asciiTheme="minorEastAsia" w:hAnsiTheme="minorEastAsia" w:cstheme="minorEastAsia"/>
          <w:b/>
          <w:sz w:val="44"/>
          <w:szCs w:val="44"/>
        </w:rPr>
      </w:pPr>
      <w:r>
        <w:rPr>
          <w:rFonts w:asciiTheme="minorEastAsia" w:hAnsiTheme="minorEastAsia" w:cstheme="minorEastAsia" w:hint="eastAsia"/>
          <w:b/>
          <w:sz w:val="44"/>
          <w:szCs w:val="44"/>
        </w:rPr>
        <w:t>关于2019年度学校综合改革专项项目申请的通知</w:t>
      </w:r>
    </w:p>
    <w:p w:rsidR="00CF07CE" w:rsidRDefault="00CF07CE">
      <w:pPr>
        <w:rPr>
          <w:rFonts w:ascii="仿宋" w:eastAsia="仿宋" w:hAnsi="仿宋"/>
          <w:sz w:val="28"/>
          <w:szCs w:val="28"/>
        </w:rPr>
      </w:pPr>
    </w:p>
    <w:p w:rsidR="00CF07CE" w:rsidRDefault="00F66D61">
      <w:pPr>
        <w:rPr>
          <w:rFonts w:ascii="仿宋" w:eastAsia="仿宋" w:hAnsi="仿宋" w:cs="仿宋"/>
          <w:sz w:val="32"/>
          <w:szCs w:val="32"/>
        </w:rPr>
      </w:pPr>
      <w:r>
        <w:rPr>
          <w:rFonts w:ascii="仿宋" w:eastAsia="仿宋" w:hAnsi="仿宋" w:cs="仿宋" w:hint="eastAsia"/>
          <w:sz w:val="32"/>
          <w:szCs w:val="32"/>
        </w:rPr>
        <w:t>校直各单位：</w:t>
      </w:r>
    </w:p>
    <w:p w:rsidR="00CF07CE" w:rsidRDefault="00F66D61">
      <w:pPr>
        <w:ind w:firstLineChars="250" w:firstLine="800"/>
        <w:rPr>
          <w:rFonts w:ascii="仿宋" w:eastAsia="仿宋" w:hAnsi="仿宋" w:cs="仿宋"/>
          <w:sz w:val="32"/>
          <w:szCs w:val="32"/>
        </w:rPr>
      </w:pPr>
      <w:r>
        <w:rPr>
          <w:rFonts w:ascii="仿宋" w:eastAsia="仿宋" w:hAnsi="仿宋" w:cs="仿宋" w:hint="eastAsia"/>
          <w:sz w:val="32"/>
          <w:szCs w:val="32"/>
        </w:rPr>
        <w:t>为深入推进学校综合改革，进一步强化以理论研究和实践探索服务科学决策、推动工作创新，学校拟围绕当前事业改革发展的突出问题，以立项形式开展专项综合改革研究。现将有关事项通知如下：</w:t>
      </w:r>
    </w:p>
    <w:p w:rsidR="00CF07CE" w:rsidRDefault="00F66D61">
      <w:pPr>
        <w:ind w:firstLineChars="250" w:firstLine="803"/>
        <w:rPr>
          <w:rFonts w:ascii="黑体" w:eastAsia="黑体" w:hAnsi="黑体" w:cs="黑体"/>
          <w:b/>
          <w:sz w:val="32"/>
          <w:szCs w:val="32"/>
        </w:rPr>
      </w:pPr>
      <w:r>
        <w:rPr>
          <w:rFonts w:ascii="黑体" w:eastAsia="黑体" w:hAnsi="黑体" w:cs="黑体" w:hint="eastAsia"/>
          <w:b/>
          <w:sz w:val="32"/>
          <w:szCs w:val="32"/>
        </w:rPr>
        <w:t>一、立项原则</w:t>
      </w:r>
    </w:p>
    <w:p w:rsidR="00CF07CE" w:rsidRDefault="00F66D61">
      <w:pPr>
        <w:jc w:val="lef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sz w:val="32"/>
          <w:szCs w:val="32"/>
        </w:rPr>
        <w:t xml:space="preserve">1.坚持中国特色社会主义发展道路，坚持党的教育方针，紧密围绕建设高水平研究型大学的办学目标，全面深化综合改革，探索构筑现代大学制度，推进管理体制机制创新。   </w:t>
      </w:r>
    </w:p>
    <w:p w:rsidR="00CF07CE" w:rsidRDefault="00F66D61">
      <w:pPr>
        <w:rPr>
          <w:rFonts w:ascii="仿宋" w:eastAsia="仿宋" w:hAnsi="仿宋" w:cs="仿宋"/>
          <w:sz w:val="32"/>
          <w:szCs w:val="32"/>
        </w:rPr>
      </w:pPr>
      <w:r>
        <w:rPr>
          <w:rFonts w:ascii="仿宋" w:eastAsia="仿宋" w:hAnsi="仿宋" w:cs="仿宋" w:hint="eastAsia"/>
          <w:sz w:val="32"/>
          <w:szCs w:val="32"/>
        </w:rPr>
        <w:t xml:space="preserve">   2.进一步</w:t>
      </w:r>
      <w:proofErr w:type="gramStart"/>
      <w:r>
        <w:rPr>
          <w:rFonts w:ascii="仿宋" w:eastAsia="仿宋" w:hAnsi="仿宋" w:cs="仿宋" w:hint="eastAsia"/>
          <w:sz w:val="32"/>
          <w:szCs w:val="32"/>
        </w:rPr>
        <w:t>落实全</w:t>
      </w:r>
      <w:proofErr w:type="gramEnd"/>
      <w:r>
        <w:rPr>
          <w:rFonts w:ascii="仿宋" w:eastAsia="仿宋" w:hAnsi="仿宋" w:cs="仿宋" w:hint="eastAsia"/>
          <w:sz w:val="32"/>
          <w:szCs w:val="32"/>
        </w:rPr>
        <w:t>教会精神，推进学校办学向本科教学倾斜，加快建设一流本科教育，加强教师队伍建设，全面提高教育质量。</w:t>
      </w:r>
    </w:p>
    <w:p w:rsidR="00CF07CE" w:rsidRDefault="00F66D61">
      <w:pPr>
        <w:jc w:val="left"/>
        <w:rPr>
          <w:rFonts w:ascii="仿宋" w:eastAsia="仿宋" w:hAnsi="仿宋" w:cs="仿宋"/>
          <w:sz w:val="32"/>
          <w:szCs w:val="32"/>
        </w:rPr>
      </w:pPr>
      <w:r>
        <w:rPr>
          <w:rFonts w:ascii="仿宋" w:eastAsia="仿宋" w:hAnsi="仿宋" w:cs="仿宋" w:hint="eastAsia"/>
          <w:sz w:val="32"/>
          <w:szCs w:val="32"/>
        </w:rPr>
        <w:t xml:space="preserve">   3.面向“双一流”建设，进一步优化资源配置，挖掘高水平大学办学的动力和活力，推动学院和基层教学科研组织的改革发展，最大限度地激发和催生学院为主体的学术生产力。</w:t>
      </w:r>
    </w:p>
    <w:p w:rsidR="00CF07CE" w:rsidRDefault="00F66D61">
      <w:pPr>
        <w:jc w:val="left"/>
        <w:rPr>
          <w:rFonts w:ascii="黑体" w:eastAsia="黑体" w:hAnsi="黑体" w:cs="黑体"/>
          <w:b/>
          <w:color w:val="000000" w:themeColor="text1"/>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b/>
          <w:color w:val="000000" w:themeColor="text1"/>
          <w:sz w:val="32"/>
          <w:szCs w:val="32"/>
        </w:rPr>
        <w:t>二、项目内容</w:t>
      </w:r>
    </w:p>
    <w:p w:rsidR="00CF07CE" w:rsidRDefault="00F66D61">
      <w:pPr>
        <w:ind w:firstLineChars="200" w:firstLine="640"/>
        <w:rPr>
          <w:rFonts w:ascii="仿宋" w:eastAsia="仿宋" w:hAnsi="仿宋" w:cs="仿宋"/>
          <w:sz w:val="32"/>
          <w:szCs w:val="32"/>
        </w:rPr>
      </w:pPr>
      <w:r>
        <w:rPr>
          <w:rFonts w:ascii="仿宋" w:eastAsia="仿宋" w:hAnsi="仿宋" w:cs="仿宋" w:hint="eastAsia"/>
          <w:sz w:val="32"/>
          <w:szCs w:val="32"/>
        </w:rPr>
        <w:t>本次专项改革项目采用命题方式，紧密围绕学校改革发展中的热点、难点及重要问题设立研究主题。项目类别分为</w:t>
      </w:r>
      <w:r>
        <w:rPr>
          <w:rFonts w:ascii="仿宋" w:eastAsia="仿宋" w:hAnsi="仿宋" w:cs="仿宋" w:hint="eastAsia"/>
          <w:sz w:val="32"/>
          <w:szCs w:val="32"/>
        </w:rPr>
        <w:lastRenderedPageBreak/>
        <w:t>重点项目和一般项目，重点项目每项资助8-10万元，一般项目每项4-6万元。</w:t>
      </w:r>
    </w:p>
    <w:p w:rsidR="00CF07CE" w:rsidRDefault="00F66D61">
      <w:pPr>
        <w:ind w:firstLineChars="200" w:firstLine="643"/>
        <w:rPr>
          <w:rFonts w:ascii="仿宋" w:eastAsia="仿宋" w:hAnsi="仿宋" w:cs="仿宋"/>
          <w:sz w:val="32"/>
          <w:szCs w:val="32"/>
        </w:rPr>
      </w:pPr>
      <w:r>
        <w:rPr>
          <w:rFonts w:ascii="仿宋" w:eastAsia="仿宋" w:hAnsi="仿宋" w:cs="仿宋" w:hint="eastAsia"/>
          <w:b/>
          <w:sz w:val="32"/>
          <w:szCs w:val="32"/>
        </w:rPr>
        <w:t>重点项目</w:t>
      </w:r>
      <w:r>
        <w:rPr>
          <w:rFonts w:ascii="仿宋" w:eastAsia="仿宋" w:hAnsi="仿宋" w:cs="仿宋" w:hint="eastAsia"/>
          <w:bCs/>
          <w:sz w:val="32"/>
          <w:szCs w:val="32"/>
        </w:rPr>
        <w:t>：</w:t>
      </w:r>
      <w:r>
        <w:rPr>
          <w:rFonts w:ascii="仿宋" w:eastAsia="仿宋" w:hAnsi="仿宋" w:cs="仿宋" w:hint="eastAsia"/>
          <w:sz w:val="32"/>
          <w:szCs w:val="32"/>
        </w:rPr>
        <w:t>1.新工科背景下学校的学科专业布局研究</w:t>
      </w:r>
    </w:p>
    <w:p w:rsidR="00CF07CE" w:rsidRDefault="00F66D61">
      <w:pPr>
        <w:ind w:firstLineChars="200" w:firstLine="640"/>
        <w:rPr>
          <w:rFonts w:ascii="仿宋" w:eastAsia="仿宋" w:hAnsi="仿宋" w:cs="仿宋"/>
          <w:sz w:val="32"/>
          <w:szCs w:val="32"/>
        </w:rPr>
      </w:pPr>
      <w:r>
        <w:rPr>
          <w:rFonts w:ascii="仿宋" w:eastAsia="仿宋" w:hAnsi="仿宋" w:cs="仿宋" w:hint="eastAsia"/>
          <w:sz w:val="32"/>
          <w:szCs w:val="32"/>
        </w:rPr>
        <w:t xml:space="preserve">          2.基于资源配置的学院评价体系研究</w:t>
      </w:r>
    </w:p>
    <w:p w:rsidR="00CF07CE" w:rsidRDefault="00F66D61">
      <w:pPr>
        <w:ind w:firstLineChars="200" w:firstLine="643"/>
        <w:rPr>
          <w:rFonts w:ascii="仿宋" w:eastAsia="仿宋" w:hAnsi="仿宋" w:cs="仿宋"/>
          <w:sz w:val="32"/>
          <w:szCs w:val="32"/>
        </w:rPr>
      </w:pPr>
      <w:r>
        <w:rPr>
          <w:rFonts w:ascii="仿宋" w:eastAsia="仿宋" w:hAnsi="仿宋" w:cs="仿宋" w:hint="eastAsia"/>
          <w:b/>
          <w:sz w:val="32"/>
          <w:szCs w:val="32"/>
        </w:rPr>
        <w:t>一般项目</w:t>
      </w:r>
      <w:r>
        <w:rPr>
          <w:rFonts w:ascii="仿宋" w:eastAsia="仿宋" w:hAnsi="仿宋" w:cs="仿宋" w:hint="eastAsia"/>
          <w:sz w:val="32"/>
          <w:szCs w:val="32"/>
        </w:rPr>
        <w:t>：3.学校实施通识教育的机制方案研究。</w:t>
      </w:r>
    </w:p>
    <w:p w:rsidR="00CF07CE" w:rsidRDefault="00F66D61" w:rsidP="00974936">
      <w:pPr>
        <w:ind w:firstLineChars="700" w:firstLine="2240"/>
        <w:rPr>
          <w:rFonts w:ascii="仿宋" w:eastAsia="仿宋" w:hAnsi="仿宋" w:cs="仿宋"/>
          <w:sz w:val="32"/>
          <w:szCs w:val="32"/>
        </w:rPr>
      </w:pPr>
      <w:r>
        <w:rPr>
          <w:rFonts w:ascii="仿宋" w:eastAsia="仿宋" w:hAnsi="仿宋" w:cs="仿宋" w:hint="eastAsia"/>
          <w:sz w:val="32"/>
          <w:szCs w:val="32"/>
        </w:rPr>
        <w:t>4.学院基层学术组织的改革发展研究</w:t>
      </w:r>
    </w:p>
    <w:p w:rsidR="00CF07CE" w:rsidRDefault="00F66D61" w:rsidP="00974936">
      <w:pPr>
        <w:ind w:firstLineChars="700" w:firstLine="2240"/>
        <w:rPr>
          <w:rFonts w:ascii="仿宋" w:eastAsia="仿宋" w:hAnsi="仿宋" w:cs="仿宋"/>
          <w:sz w:val="32"/>
          <w:szCs w:val="32"/>
        </w:rPr>
      </w:pPr>
      <w:r>
        <w:rPr>
          <w:rFonts w:ascii="仿宋" w:eastAsia="仿宋" w:hAnsi="仿宋" w:cs="仿宋" w:hint="eastAsia"/>
          <w:sz w:val="32"/>
          <w:szCs w:val="32"/>
        </w:rPr>
        <w:t>5.学校中青年教师的成长机制研究</w:t>
      </w:r>
    </w:p>
    <w:p w:rsidR="00CF07CE" w:rsidRDefault="00F66D61">
      <w:pPr>
        <w:ind w:firstLineChars="200" w:firstLine="643"/>
        <w:rPr>
          <w:rFonts w:ascii="黑体" w:eastAsia="黑体" w:hAnsi="黑体" w:cs="黑体"/>
          <w:b/>
          <w:sz w:val="32"/>
          <w:szCs w:val="32"/>
        </w:rPr>
      </w:pPr>
      <w:r>
        <w:rPr>
          <w:rFonts w:ascii="黑体" w:eastAsia="黑体" w:hAnsi="黑体" w:cs="黑体" w:hint="eastAsia"/>
          <w:b/>
          <w:sz w:val="32"/>
          <w:szCs w:val="32"/>
        </w:rPr>
        <w:t>三、课题管理与研究目标</w:t>
      </w:r>
    </w:p>
    <w:p w:rsidR="00CF07CE" w:rsidRDefault="00F66D61">
      <w:pPr>
        <w:rPr>
          <w:rFonts w:ascii="仿宋" w:eastAsia="仿宋" w:hAnsi="仿宋" w:cs="仿宋"/>
          <w:sz w:val="32"/>
          <w:szCs w:val="32"/>
        </w:rPr>
      </w:pPr>
      <w:r>
        <w:rPr>
          <w:rFonts w:ascii="仿宋" w:eastAsia="仿宋" w:hAnsi="仿宋" w:cs="仿宋" w:hint="eastAsia"/>
          <w:sz w:val="32"/>
          <w:szCs w:val="32"/>
        </w:rPr>
        <w:t xml:space="preserve">    1．本次综合改革专项研究项目由高等教育研究所负责组织管理，研究周期为一年，最多不超过一年半。</w:t>
      </w:r>
    </w:p>
    <w:p w:rsidR="00CF07CE" w:rsidRDefault="00F66D61">
      <w:pPr>
        <w:ind w:firstLineChars="200" w:firstLine="640"/>
        <w:rPr>
          <w:rFonts w:ascii="仿宋" w:eastAsia="仿宋" w:hAnsi="仿宋" w:cs="仿宋"/>
          <w:sz w:val="32"/>
          <w:szCs w:val="32"/>
        </w:rPr>
      </w:pPr>
      <w:r>
        <w:rPr>
          <w:rFonts w:ascii="仿宋" w:eastAsia="仿宋" w:hAnsi="仿宋" w:cs="仿宋" w:hint="eastAsia"/>
          <w:sz w:val="32"/>
          <w:szCs w:val="32"/>
        </w:rPr>
        <w:t>2.课题申请人面向我校（含保定校区）一线教师学术骨干、双肩挑干部或管理人员，可通过团队形式申请(由负责人针对项目组织团队申请)，也可以个人申请（个人根据自己优势选择主持或参与某一项目申请）。鼓励在学科专业建设、人才培养、学术管理等方面有一定理论基础和实践经验的专业技术人员和管理人员组成跨校区、跨学院、跨部门研究团队，开展针对性的立项研究。</w:t>
      </w:r>
    </w:p>
    <w:p w:rsidR="00CF07CE" w:rsidRDefault="00F66D61">
      <w:pPr>
        <w:rPr>
          <w:rFonts w:ascii="仿宋" w:eastAsia="仿宋" w:hAnsi="仿宋" w:cs="仿宋"/>
          <w:sz w:val="32"/>
          <w:szCs w:val="32"/>
        </w:rPr>
      </w:pPr>
      <w:r>
        <w:rPr>
          <w:rFonts w:ascii="仿宋" w:eastAsia="仿宋" w:hAnsi="仿宋" w:cs="仿宋" w:hint="eastAsia"/>
          <w:sz w:val="32"/>
          <w:szCs w:val="32"/>
        </w:rPr>
        <w:t xml:space="preserve">    3.课题研究目标：突出问题导向，面向实际需求，强化实证调研，</w:t>
      </w:r>
      <w:proofErr w:type="gramStart"/>
      <w:r>
        <w:rPr>
          <w:rFonts w:ascii="仿宋" w:eastAsia="仿宋" w:hAnsi="仿宋" w:cs="仿宋" w:hint="eastAsia"/>
          <w:sz w:val="32"/>
          <w:szCs w:val="32"/>
        </w:rPr>
        <w:t>凝炼</w:t>
      </w:r>
      <w:proofErr w:type="gramEnd"/>
      <w:r>
        <w:rPr>
          <w:rFonts w:ascii="仿宋" w:eastAsia="仿宋" w:hAnsi="仿宋" w:cs="仿宋" w:hint="eastAsia"/>
          <w:sz w:val="32"/>
          <w:szCs w:val="32"/>
        </w:rPr>
        <w:t>理论成果。学校将围绕课题论证、团队组成、研究进展、研究成果等方面组织立项评审、中期检查与结题验收。</w:t>
      </w:r>
    </w:p>
    <w:p w:rsidR="00CF07CE" w:rsidRDefault="00F66D61">
      <w:pPr>
        <w:rPr>
          <w:rFonts w:ascii="仿宋" w:eastAsia="仿宋" w:hAnsi="仿宋" w:cs="仿宋"/>
          <w:sz w:val="32"/>
          <w:szCs w:val="32"/>
        </w:rPr>
      </w:pPr>
      <w:r>
        <w:rPr>
          <w:rFonts w:ascii="仿宋" w:eastAsia="仿宋" w:hAnsi="仿宋" w:cs="仿宋" w:hint="eastAsia"/>
          <w:sz w:val="32"/>
          <w:szCs w:val="32"/>
        </w:rPr>
        <w:t xml:space="preserve">    4.结题要求提交的研究成果包括调研报告或研究报告</w:t>
      </w:r>
      <w:r>
        <w:rPr>
          <w:rFonts w:ascii="仿宋" w:eastAsia="仿宋" w:hAnsi="仿宋" w:cs="仿宋" w:hint="eastAsia"/>
          <w:sz w:val="32"/>
          <w:szCs w:val="32"/>
        </w:rPr>
        <w:lastRenderedPageBreak/>
        <w:t>和至少1篇中文核心期刊公开发表论文。其中，研究报告或调研报告要针对实际问题，提出对解决问题具有针对性、指导性或可操作的建议或方案。</w:t>
      </w:r>
    </w:p>
    <w:p w:rsidR="00CF07CE" w:rsidRDefault="00F66D61">
      <w:pPr>
        <w:ind w:firstLineChars="200" w:firstLine="643"/>
        <w:rPr>
          <w:rFonts w:ascii="黑体" w:eastAsia="黑体" w:hAnsi="黑体" w:cs="黑体"/>
          <w:b/>
          <w:sz w:val="32"/>
          <w:szCs w:val="32"/>
        </w:rPr>
      </w:pPr>
      <w:r>
        <w:rPr>
          <w:rFonts w:ascii="黑体" w:eastAsia="黑体" w:hAnsi="黑体" w:cs="黑体" w:hint="eastAsia"/>
          <w:b/>
          <w:sz w:val="32"/>
          <w:szCs w:val="32"/>
        </w:rPr>
        <w:t>四、经费管理</w:t>
      </w:r>
    </w:p>
    <w:p w:rsidR="00CF07CE" w:rsidRDefault="00F66D61">
      <w:pPr>
        <w:ind w:firstLineChars="200" w:firstLine="640"/>
        <w:rPr>
          <w:rFonts w:ascii="仿宋" w:eastAsia="仿宋" w:hAnsi="仿宋" w:cs="仿宋"/>
          <w:sz w:val="32"/>
          <w:szCs w:val="32"/>
        </w:rPr>
      </w:pPr>
      <w:r>
        <w:rPr>
          <w:rFonts w:ascii="仿宋" w:eastAsia="仿宋" w:hAnsi="仿宋" w:cs="仿宋" w:hint="eastAsia"/>
          <w:sz w:val="32"/>
          <w:szCs w:val="32"/>
        </w:rPr>
        <w:t>参照“双一流”建设项目管理办法和中央高校基本科研业务费管理办法执行。</w:t>
      </w:r>
    </w:p>
    <w:p w:rsidR="00CF07CE" w:rsidRDefault="00F66D61">
      <w:pPr>
        <w:ind w:firstLineChars="200" w:firstLine="643"/>
        <w:rPr>
          <w:rFonts w:ascii="黑体" w:eastAsia="黑体" w:hAnsi="黑体" w:cs="黑体"/>
          <w:b/>
          <w:sz w:val="32"/>
          <w:szCs w:val="32"/>
        </w:rPr>
      </w:pPr>
      <w:r>
        <w:rPr>
          <w:rFonts w:ascii="黑体" w:eastAsia="黑体" w:hAnsi="黑体" w:cs="黑体" w:hint="eastAsia"/>
          <w:b/>
          <w:sz w:val="32"/>
          <w:szCs w:val="32"/>
        </w:rPr>
        <w:t>五、申请工作</w:t>
      </w:r>
    </w:p>
    <w:p w:rsidR="00CF07CE" w:rsidRDefault="00F66D61">
      <w:pPr>
        <w:pStyle w:val="a6"/>
        <w:spacing w:before="0" w:beforeAutospacing="0" w:after="0" w:afterAutospacing="0"/>
        <w:ind w:firstLine="580"/>
        <w:rPr>
          <w:rFonts w:ascii="仿宋" w:eastAsia="仿宋" w:hAnsi="仿宋" w:cs="仿宋"/>
          <w:sz w:val="32"/>
          <w:szCs w:val="32"/>
        </w:rPr>
      </w:pPr>
      <w:r>
        <w:rPr>
          <w:rFonts w:ascii="仿宋" w:eastAsia="仿宋" w:hAnsi="仿宋" w:cs="仿宋" w:hint="eastAsia"/>
          <w:sz w:val="32"/>
          <w:szCs w:val="32"/>
        </w:rPr>
        <w:t>申请人请于2019年3月8日前将《项目申请书》（见附件）电子版与纸质版各一份报送到高等教育研究所，联系电话：61772225 ，联系人：张娟。</w:t>
      </w:r>
    </w:p>
    <w:p w:rsidR="00CF07CE" w:rsidRDefault="00CF07CE">
      <w:pPr>
        <w:pStyle w:val="a6"/>
        <w:spacing w:before="0" w:beforeAutospacing="0" w:after="0" w:afterAutospacing="0"/>
        <w:ind w:firstLine="580"/>
        <w:rPr>
          <w:rFonts w:ascii="仿宋" w:eastAsia="仿宋" w:hAnsi="仿宋" w:cs="仿宋"/>
          <w:sz w:val="32"/>
          <w:szCs w:val="32"/>
        </w:rPr>
      </w:pPr>
    </w:p>
    <w:p w:rsidR="00CF07CE" w:rsidRDefault="00CF07CE">
      <w:pPr>
        <w:pStyle w:val="a6"/>
        <w:spacing w:before="0" w:beforeAutospacing="0" w:after="0" w:afterAutospacing="0"/>
        <w:ind w:firstLine="580"/>
        <w:rPr>
          <w:rFonts w:ascii="仿宋" w:eastAsia="仿宋" w:hAnsi="仿宋" w:cs="仿宋"/>
          <w:sz w:val="32"/>
          <w:szCs w:val="32"/>
        </w:rPr>
      </w:pPr>
    </w:p>
    <w:p w:rsidR="00CF07CE" w:rsidRDefault="00CF07CE">
      <w:pPr>
        <w:pStyle w:val="a6"/>
        <w:spacing w:before="0" w:beforeAutospacing="0" w:after="0" w:afterAutospacing="0"/>
        <w:ind w:firstLine="580"/>
        <w:rPr>
          <w:rFonts w:ascii="仿宋" w:eastAsia="仿宋" w:hAnsi="仿宋" w:cs="仿宋"/>
          <w:sz w:val="32"/>
          <w:szCs w:val="32"/>
        </w:rPr>
      </w:pPr>
    </w:p>
    <w:p w:rsidR="00CF07CE" w:rsidRDefault="00F66D61">
      <w:pPr>
        <w:pStyle w:val="a6"/>
        <w:spacing w:before="0" w:beforeAutospacing="0" w:after="0" w:afterAutospacing="0"/>
        <w:ind w:firstLine="580"/>
        <w:rPr>
          <w:rFonts w:ascii="仿宋" w:eastAsia="仿宋" w:hAnsi="仿宋" w:cs="仿宋"/>
          <w:sz w:val="32"/>
          <w:szCs w:val="32"/>
        </w:rPr>
      </w:pPr>
      <w:r>
        <w:rPr>
          <w:rFonts w:ascii="仿宋" w:eastAsia="仿宋" w:hAnsi="仿宋" w:cs="仿宋" w:hint="eastAsia"/>
          <w:sz w:val="32"/>
          <w:szCs w:val="32"/>
        </w:rPr>
        <w:t xml:space="preserve">                  </w:t>
      </w:r>
      <w:r w:rsidR="00974936">
        <w:rPr>
          <w:rFonts w:ascii="仿宋" w:eastAsia="仿宋" w:hAnsi="仿宋" w:cs="仿宋" w:hint="eastAsia"/>
          <w:sz w:val="32"/>
          <w:szCs w:val="32"/>
        </w:rPr>
        <w:t xml:space="preserve"> </w:t>
      </w:r>
      <w:r>
        <w:rPr>
          <w:rFonts w:ascii="仿宋" w:eastAsia="仿宋" w:hAnsi="仿宋" w:cs="仿宋" w:hint="eastAsia"/>
          <w:sz w:val="32"/>
          <w:szCs w:val="32"/>
        </w:rPr>
        <w:t xml:space="preserve">        高等教育研究所         </w:t>
      </w:r>
    </w:p>
    <w:p w:rsidR="00CF07CE" w:rsidRDefault="00F66D61">
      <w:pPr>
        <w:pStyle w:val="a6"/>
        <w:spacing w:before="0" w:beforeAutospacing="0" w:after="0" w:afterAutospacing="0"/>
        <w:ind w:firstLine="580"/>
        <w:rPr>
          <w:rFonts w:ascii="仿宋" w:eastAsia="仿宋" w:hAnsi="仿宋" w:cs="仿宋"/>
          <w:sz w:val="32"/>
          <w:szCs w:val="32"/>
        </w:rPr>
      </w:pPr>
      <w:r>
        <w:rPr>
          <w:rFonts w:ascii="仿宋" w:eastAsia="仿宋" w:hAnsi="仿宋" w:cs="仿宋" w:hint="eastAsia"/>
          <w:sz w:val="32"/>
          <w:szCs w:val="32"/>
        </w:rPr>
        <w:t xml:space="preserve">                           2019年1月15日</w:t>
      </w:r>
    </w:p>
    <w:p w:rsidR="00CF07CE" w:rsidRDefault="00CF07CE">
      <w:pPr>
        <w:pStyle w:val="a6"/>
        <w:spacing w:before="0" w:beforeAutospacing="0" w:after="0" w:afterAutospacing="0"/>
        <w:rPr>
          <w:rFonts w:ascii="仿宋" w:eastAsia="仿宋" w:hAnsi="仿宋" w:cs="仿宋"/>
          <w:sz w:val="32"/>
          <w:szCs w:val="32"/>
        </w:rPr>
      </w:pPr>
    </w:p>
    <w:p w:rsidR="00CF07CE" w:rsidRDefault="00CF07CE">
      <w:pPr>
        <w:widowControl/>
        <w:jc w:val="left"/>
        <w:rPr>
          <w:rFonts w:ascii="仿宋" w:eastAsia="仿宋" w:hAnsi="仿宋" w:cs="仿宋"/>
          <w:sz w:val="32"/>
          <w:szCs w:val="32"/>
        </w:rPr>
      </w:pPr>
    </w:p>
    <w:p w:rsidR="00CF07CE" w:rsidRDefault="00F66D61">
      <w:pPr>
        <w:rPr>
          <w:rFonts w:ascii="仿宋" w:eastAsia="仿宋" w:hAnsi="仿宋" w:cs="仿宋"/>
          <w:b/>
          <w:sz w:val="32"/>
          <w:szCs w:val="32"/>
        </w:rPr>
      </w:pPr>
      <w:r>
        <w:rPr>
          <w:rFonts w:ascii="仿宋" w:eastAsia="仿宋" w:hAnsi="仿宋" w:cs="仿宋" w:hint="eastAsia"/>
          <w:sz w:val="32"/>
          <w:szCs w:val="32"/>
        </w:rPr>
        <w:br w:type="page"/>
      </w:r>
      <w:bookmarkStart w:id="0" w:name="_GoBack"/>
      <w:bookmarkEnd w:id="0"/>
      <w:r>
        <w:rPr>
          <w:rFonts w:ascii="仿宋" w:eastAsia="仿宋" w:hAnsi="仿宋" w:cs="仿宋" w:hint="eastAsia"/>
          <w:b/>
          <w:sz w:val="32"/>
          <w:szCs w:val="32"/>
        </w:rPr>
        <w:lastRenderedPageBreak/>
        <w:t>项目编号：</w:t>
      </w:r>
    </w:p>
    <w:p w:rsidR="00CF07CE" w:rsidRDefault="00CF07CE">
      <w:pPr>
        <w:spacing w:line="800" w:lineRule="exact"/>
        <w:jc w:val="center"/>
        <w:rPr>
          <w:rFonts w:ascii="宋体"/>
          <w:spacing w:val="60"/>
          <w:sz w:val="48"/>
        </w:rPr>
      </w:pPr>
    </w:p>
    <w:p w:rsidR="00CF07CE" w:rsidRDefault="00CF07CE">
      <w:pPr>
        <w:spacing w:line="560" w:lineRule="exact"/>
        <w:jc w:val="center"/>
        <w:rPr>
          <w:rFonts w:ascii="华文中宋" w:eastAsia="华文中宋"/>
          <w:b/>
          <w:bCs/>
          <w:spacing w:val="60"/>
          <w:sz w:val="48"/>
        </w:rPr>
      </w:pPr>
    </w:p>
    <w:p w:rsidR="00CF07CE" w:rsidRDefault="00F66D61">
      <w:pPr>
        <w:spacing w:line="560" w:lineRule="exact"/>
        <w:jc w:val="center"/>
        <w:rPr>
          <w:rFonts w:ascii="华文中宋" w:eastAsia="华文中宋"/>
          <w:b/>
          <w:bCs/>
          <w:spacing w:val="60"/>
          <w:sz w:val="44"/>
          <w:szCs w:val="44"/>
        </w:rPr>
      </w:pPr>
      <w:r>
        <w:rPr>
          <w:rFonts w:ascii="华文中宋" w:eastAsia="华文中宋" w:hint="eastAsia"/>
          <w:b/>
          <w:bCs/>
          <w:spacing w:val="60"/>
          <w:sz w:val="44"/>
          <w:szCs w:val="44"/>
        </w:rPr>
        <w:t>华北电力大学综合改革研究项目</w:t>
      </w:r>
    </w:p>
    <w:p w:rsidR="00CF07CE" w:rsidRDefault="00CF07CE">
      <w:pPr>
        <w:spacing w:line="560" w:lineRule="exact"/>
        <w:jc w:val="center"/>
        <w:rPr>
          <w:rFonts w:ascii="华文中宋" w:eastAsia="华文中宋"/>
          <w:b/>
          <w:bCs/>
          <w:spacing w:val="60"/>
          <w:sz w:val="48"/>
        </w:rPr>
      </w:pPr>
    </w:p>
    <w:p w:rsidR="00CF07CE" w:rsidRDefault="00F66D61">
      <w:pPr>
        <w:spacing w:line="560" w:lineRule="exact"/>
        <w:jc w:val="center"/>
        <w:rPr>
          <w:rFonts w:ascii="华文中宋" w:eastAsia="华文中宋"/>
          <w:spacing w:val="60"/>
          <w:sz w:val="44"/>
        </w:rPr>
      </w:pPr>
      <w:r>
        <w:rPr>
          <w:rFonts w:ascii="华文中宋" w:eastAsia="华文中宋" w:hint="eastAsia"/>
          <w:b/>
          <w:bCs/>
          <w:spacing w:val="60"/>
          <w:sz w:val="48"/>
        </w:rPr>
        <w:t>申</w:t>
      </w:r>
      <w:r>
        <w:rPr>
          <w:rFonts w:ascii="华文中宋" w:eastAsia="华文中宋"/>
          <w:b/>
          <w:bCs/>
          <w:spacing w:val="60"/>
          <w:sz w:val="48"/>
        </w:rPr>
        <w:t xml:space="preserve"> </w:t>
      </w:r>
      <w:r>
        <w:rPr>
          <w:rFonts w:ascii="华文中宋" w:eastAsia="华文中宋" w:hint="eastAsia"/>
          <w:b/>
          <w:bCs/>
          <w:spacing w:val="60"/>
          <w:sz w:val="48"/>
        </w:rPr>
        <w:t xml:space="preserve"> </w:t>
      </w:r>
      <w:r>
        <w:rPr>
          <w:rFonts w:ascii="华文中宋" w:eastAsia="华文中宋"/>
          <w:b/>
          <w:bCs/>
          <w:spacing w:val="60"/>
          <w:sz w:val="48"/>
        </w:rPr>
        <w:t xml:space="preserve"> </w:t>
      </w:r>
      <w:r>
        <w:rPr>
          <w:rFonts w:ascii="华文中宋" w:eastAsia="华文中宋" w:hint="eastAsia"/>
          <w:b/>
          <w:bCs/>
          <w:spacing w:val="60"/>
          <w:sz w:val="48"/>
        </w:rPr>
        <w:t xml:space="preserve">请 </w:t>
      </w:r>
      <w:r>
        <w:rPr>
          <w:rFonts w:ascii="华文中宋" w:eastAsia="华文中宋"/>
          <w:b/>
          <w:bCs/>
          <w:spacing w:val="60"/>
          <w:sz w:val="48"/>
        </w:rPr>
        <w:t xml:space="preserve">  </w:t>
      </w:r>
      <w:r>
        <w:rPr>
          <w:rFonts w:ascii="华文中宋" w:eastAsia="华文中宋" w:hint="eastAsia"/>
          <w:b/>
          <w:bCs/>
          <w:spacing w:val="60"/>
          <w:sz w:val="48"/>
        </w:rPr>
        <w:t>书</w:t>
      </w:r>
    </w:p>
    <w:p w:rsidR="00CF07CE" w:rsidRDefault="00CF07CE">
      <w:pPr>
        <w:spacing w:line="700" w:lineRule="exact"/>
        <w:jc w:val="center"/>
        <w:rPr>
          <w:rFonts w:ascii="宋体"/>
          <w:spacing w:val="60"/>
          <w:sz w:val="44"/>
        </w:rPr>
      </w:pPr>
    </w:p>
    <w:p w:rsidR="00CF07CE" w:rsidRDefault="00CF07CE">
      <w:pPr>
        <w:spacing w:line="700" w:lineRule="exact"/>
        <w:rPr>
          <w:rFonts w:ascii="宋体"/>
          <w:spacing w:val="60"/>
          <w:sz w:val="44"/>
        </w:rPr>
      </w:pPr>
    </w:p>
    <w:p w:rsidR="00CF07CE" w:rsidRDefault="00F66D61">
      <w:pPr>
        <w:spacing w:line="360" w:lineRule="auto"/>
        <w:ind w:firstLineChars="246" w:firstLine="787"/>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hint="eastAsia"/>
          <w:sz w:val="32"/>
        </w:rPr>
        <w:t xml:space="preserve">  </w:t>
      </w:r>
      <w:r>
        <w:rPr>
          <w:rFonts w:eastAsia="仿宋_GB2312" w:hint="eastAsia"/>
          <w:sz w:val="32"/>
        </w:rPr>
        <w:t>别</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46" w:firstLine="787"/>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50" w:firstLine="800"/>
        <w:rPr>
          <w:rFonts w:eastAsia="仿宋_GB2312"/>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人</w:t>
      </w:r>
      <w:r>
        <w:rPr>
          <w:rFonts w:eastAsia="仿宋_GB2312" w:hint="eastAsia"/>
          <w:sz w:val="32"/>
        </w:rPr>
        <w:t xml:space="preserve"> </w:t>
      </w:r>
      <w:r>
        <w:rPr>
          <w:rFonts w:eastAsia="仿宋_GB2312" w:hint="eastAsia"/>
          <w:sz w:val="32"/>
        </w:rPr>
        <w:t>姓</w:t>
      </w:r>
      <w:r>
        <w:rPr>
          <w:rFonts w:eastAsia="仿宋_GB2312" w:hint="eastAsia"/>
          <w:sz w:val="32"/>
        </w:rPr>
        <w:t xml:space="preserve"> </w:t>
      </w:r>
      <w:r>
        <w:rPr>
          <w:rFonts w:eastAsia="仿宋_GB2312" w:hint="eastAsia"/>
          <w:sz w:val="32"/>
        </w:rPr>
        <w:t>名</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50" w:firstLine="800"/>
        <w:rPr>
          <w:rFonts w:eastAsia="仿宋_GB2312"/>
          <w:sz w:val="32"/>
        </w:rPr>
      </w:pPr>
      <w:r>
        <w:rPr>
          <w:rFonts w:eastAsia="仿宋_GB2312" w:hint="eastAsia"/>
          <w:sz w:val="32"/>
        </w:rPr>
        <w:t>所</w:t>
      </w:r>
      <w:r>
        <w:rPr>
          <w:rFonts w:eastAsia="仿宋_GB2312" w:hint="eastAsia"/>
          <w:sz w:val="32"/>
        </w:rPr>
        <w:t xml:space="preserve">  </w:t>
      </w:r>
      <w:r>
        <w:rPr>
          <w:rFonts w:eastAsia="仿宋_GB2312" w:hint="eastAsia"/>
          <w:sz w:val="32"/>
        </w:rPr>
        <w:t>在</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50" w:firstLine="800"/>
        <w:rPr>
          <w:rFonts w:eastAsia="仿宋_GB2312"/>
          <w:sz w:val="32"/>
          <w:u w:val="single"/>
        </w:rPr>
      </w:pPr>
      <w:r>
        <w:rPr>
          <w:rFonts w:eastAsia="仿宋_GB2312" w:hint="eastAsia"/>
          <w:sz w:val="32"/>
        </w:rPr>
        <w:t>联</w:t>
      </w:r>
      <w:r>
        <w:rPr>
          <w:rFonts w:eastAsia="仿宋_GB2312" w:hint="eastAsia"/>
          <w:sz w:val="32"/>
        </w:rPr>
        <w:t xml:space="preserve">  </w:t>
      </w:r>
      <w:r>
        <w:rPr>
          <w:rFonts w:eastAsia="仿宋_GB2312" w:hint="eastAsia"/>
          <w:sz w:val="32"/>
        </w:rPr>
        <w:t>系</w:t>
      </w:r>
      <w:r>
        <w:rPr>
          <w:rFonts w:eastAsia="仿宋_GB2312" w:hint="eastAsia"/>
          <w:sz w:val="32"/>
        </w:rPr>
        <w:t xml:space="preserve">  </w:t>
      </w:r>
      <w:r>
        <w:rPr>
          <w:rFonts w:eastAsia="仿宋_GB2312" w:hint="eastAsia"/>
          <w:sz w:val="32"/>
        </w:rPr>
        <w:t>电</w:t>
      </w:r>
      <w:r>
        <w:rPr>
          <w:rFonts w:eastAsia="仿宋_GB2312" w:hint="eastAsia"/>
          <w:sz w:val="32"/>
        </w:rPr>
        <w:t xml:space="preserve">  </w:t>
      </w:r>
      <w:r>
        <w:rPr>
          <w:rFonts w:eastAsia="仿宋_GB2312" w:hint="eastAsia"/>
          <w:sz w:val="32"/>
        </w:rPr>
        <w:t>话</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50" w:firstLine="800"/>
        <w:rPr>
          <w:rFonts w:eastAsia="仿宋_GB2312"/>
          <w:sz w:val="32"/>
          <w:u w:val="single"/>
        </w:rPr>
      </w:pPr>
      <w:r>
        <w:rPr>
          <w:rFonts w:eastAsia="仿宋_GB2312" w:hint="eastAsia"/>
          <w:sz w:val="32"/>
        </w:rPr>
        <w:t>电</w:t>
      </w:r>
      <w:r>
        <w:rPr>
          <w:rFonts w:eastAsia="仿宋_GB2312" w:hint="eastAsia"/>
          <w:sz w:val="32"/>
        </w:rPr>
        <w:t xml:space="preserve">  </w:t>
      </w:r>
      <w:r>
        <w:rPr>
          <w:rFonts w:eastAsia="仿宋_GB2312" w:hint="eastAsia"/>
          <w:sz w:val="32"/>
        </w:rPr>
        <w:t>子</w:t>
      </w:r>
      <w:r>
        <w:rPr>
          <w:rFonts w:eastAsia="仿宋_GB2312" w:hint="eastAsia"/>
          <w:sz w:val="32"/>
        </w:rPr>
        <w:t xml:space="preserve">  </w:t>
      </w:r>
      <w:proofErr w:type="gramStart"/>
      <w:r>
        <w:rPr>
          <w:rFonts w:eastAsia="仿宋_GB2312" w:hint="eastAsia"/>
          <w:sz w:val="32"/>
        </w:rPr>
        <w:t>邮</w:t>
      </w:r>
      <w:proofErr w:type="gramEnd"/>
      <w:r>
        <w:rPr>
          <w:rFonts w:eastAsia="仿宋_GB2312" w:hint="eastAsia"/>
          <w:sz w:val="32"/>
        </w:rPr>
        <w:t xml:space="preserve">  </w:t>
      </w:r>
      <w:r>
        <w:rPr>
          <w:rFonts w:eastAsia="仿宋_GB2312" w:hint="eastAsia"/>
          <w:sz w:val="32"/>
        </w:rPr>
        <w:t>箱</w:t>
      </w:r>
      <w:r>
        <w:rPr>
          <w:rFonts w:eastAsia="仿宋_GB2312" w:hint="eastAsia"/>
          <w:sz w:val="32"/>
        </w:rPr>
        <w:t xml:space="preserve"> </w:t>
      </w:r>
      <w:r>
        <w:rPr>
          <w:rFonts w:eastAsia="仿宋_GB2312" w:hint="eastAsia"/>
          <w:sz w:val="32"/>
          <w:u w:val="single"/>
        </w:rPr>
        <w:t xml:space="preserve">                        </w:t>
      </w:r>
    </w:p>
    <w:p w:rsidR="00CF07CE" w:rsidRDefault="00F66D61">
      <w:pPr>
        <w:spacing w:line="360" w:lineRule="auto"/>
        <w:ind w:firstLineChars="250" w:firstLine="800"/>
        <w:rPr>
          <w:rFonts w:eastAsia="仿宋_GB2312"/>
          <w:sz w:val="32"/>
        </w:rPr>
      </w:pPr>
      <w:r>
        <w:rPr>
          <w:rFonts w:eastAsia="仿宋_GB2312" w:hint="eastAsia"/>
          <w:sz w:val="32"/>
        </w:rPr>
        <w:t>微</w:t>
      </w:r>
      <w:r>
        <w:rPr>
          <w:rFonts w:eastAsia="仿宋_GB2312" w:hint="eastAsia"/>
          <w:sz w:val="32"/>
        </w:rPr>
        <w:t xml:space="preserve">    </w:t>
      </w:r>
      <w:r>
        <w:rPr>
          <w:rFonts w:eastAsia="仿宋_GB2312" w:hint="eastAsia"/>
          <w:sz w:val="32"/>
        </w:rPr>
        <w:t>信</w:t>
      </w:r>
      <w:r>
        <w:rPr>
          <w:rFonts w:eastAsia="仿宋_GB2312" w:hint="eastAsia"/>
          <w:sz w:val="32"/>
        </w:rPr>
        <w:t xml:space="preserve">    </w:t>
      </w:r>
      <w:r>
        <w:rPr>
          <w:rFonts w:eastAsia="仿宋_GB2312" w:hint="eastAsia"/>
          <w:sz w:val="32"/>
        </w:rPr>
        <w:t>号</w:t>
      </w:r>
      <w:r>
        <w:rPr>
          <w:rFonts w:eastAsia="仿宋_GB2312" w:hint="eastAsia"/>
          <w:sz w:val="32"/>
        </w:rPr>
        <w:t xml:space="preserve"> </w:t>
      </w:r>
      <w:r>
        <w:rPr>
          <w:rFonts w:eastAsia="仿宋_GB2312" w:hint="eastAsia"/>
          <w:sz w:val="32"/>
          <w:u w:val="single"/>
        </w:rPr>
        <w:t xml:space="preserve">                        </w:t>
      </w:r>
    </w:p>
    <w:p w:rsidR="00CF07CE" w:rsidRDefault="00CF07CE">
      <w:pPr>
        <w:spacing w:line="700" w:lineRule="exact"/>
        <w:rPr>
          <w:rFonts w:ascii="楷体_GB2312" w:eastAsia="楷体_GB2312"/>
          <w:sz w:val="24"/>
        </w:rPr>
      </w:pPr>
    </w:p>
    <w:p w:rsidR="00CF07CE" w:rsidRDefault="00CF07CE">
      <w:pPr>
        <w:jc w:val="center"/>
        <w:rPr>
          <w:rFonts w:ascii="楷体_GB2312" w:eastAsia="楷体_GB2312"/>
          <w:sz w:val="24"/>
        </w:rPr>
      </w:pPr>
    </w:p>
    <w:p w:rsidR="00CF07CE" w:rsidRDefault="00CF07CE">
      <w:pPr>
        <w:jc w:val="center"/>
        <w:rPr>
          <w:rFonts w:ascii="楷体_GB2312" w:eastAsia="楷体_GB2312"/>
          <w:sz w:val="24"/>
        </w:rPr>
      </w:pPr>
    </w:p>
    <w:p w:rsidR="00CF07CE" w:rsidRDefault="00F66D61">
      <w:pPr>
        <w:jc w:val="center"/>
        <w:rPr>
          <w:rFonts w:ascii="宋体"/>
          <w:b/>
          <w:sz w:val="32"/>
        </w:rPr>
      </w:pPr>
      <w:r>
        <w:rPr>
          <w:rFonts w:ascii="宋体" w:hAnsi="宋体" w:hint="eastAsia"/>
          <w:b/>
          <w:sz w:val="32"/>
        </w:rPr>
        <w:t>高等教育研究所制</w:t>
      </w:r>
    </w:p>
    <w:p w:rsidR="00CF07CE" w:rsidRDefault="00F66D61">
      <w:pPr>
        <w:rPr>
          <w:rFonts w:ascii="宋体"/>
          <w:sz w:val="32"/>
        </w:rPr>
      </w:pPr>
      <w:r>
        <w:rPr>
          <w:rFonts w:ascii="宋体"/>
          <w:sz w:val="32"/>
        </w:rPr>
        <w:br w:type="page"/>
      </w:r>
      <w:r>
        <w:rPr>
          <w:rFonts w:hint="eastAsia"/>
          <w:b/>
          <w:bCs/>
          <w:sz w:val="28"/>
        </w:rPr>
        <w:lastRenderedPageBreak/>
        <w:t>一、申请人基本情况</w:t>
      </w:r>
    </w:p>
    <w:tbl>
      <w:tblPr>
        <w:tblW w:w="896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1418"/>
        <w:gridCol w:w="850"/>
        <w:gridCol w:w="1418"/>
        <w:gridCol w:w="992"/>
        <w:gridCol w:w="992"/>
        <w:gridCol w:w="2441"/>
      </w:tblGrid>
      <w:tr w:rsidR="00CF07CE">
        <w:trPr>
          <w:cantSplit/>
          <w:trHeight w:val="180"/>
        </w:trPr>
        <w:tc>
          <w:tcPr>
            <w:tcW w:w="851" w:type="dxa"/>
            <w:vMerge w:val="restart"/>
            <w:tcBorders>
              <w:top w:val="single" w:sz="6" w:space="0" w:color="auto"/>
              <w:left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个人信息</w:t>
            </w:r>
          </w:p>
        </w:tc>
        <w:tc>
          <w:tcPr>
            <w:tcW w:w="1418"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姓   名</w:t>
            </w:r>
          </w:p>
        </w:tc>
        <w:tc>
          <w:tcPr>
            <w:tcW w:w="2268" w:type="dxa"/>
            <w:gridSpan w:val="2"/>
            <w:tcBorders>
              <w:top w:val="single" w:sz="6" w:space="0" w:color="auto"/>
              <w:bottom w:val="single" w:sz="6" w:space="0" w:color="auto"/>
            </w:tcBorders>
            <w:vAlign w:val="center"/>
          </w:tcPr>
          <w:p w:rsidR="00CF07CE" w:rsidRDefault="00CF07CE">
            <w:pPr>
              <w:rPr>
                <w:rFonts w:ascii="宋体" w:hAnsi="宋体"/>
                <w:b/>
                <w:sz w:val="28"/>
                <w:szCs w:val="28"/>
              </w:rPr>
            </w:pPr>
          </w:p>
        </w:tc>
        <w:tc>
          <w:tcPr>
            <w:tcW w:w="1984" w:type="dxa"/>
            <w:gridSpan w:val="2"/>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职称/职务</w:t>
            </w:r>
          </w:p>
        </w:tc>
        <w:tc>
          <w:tcPr>
            <w:tcW w:w="2441" w:type="dxa"/>
            <w:tcBorders>
              <w:top w:val="single" w:sz="6" w:space="0" w:color="auto"/>
              <w:bottom w:val="single" w:sz="6" w:space="0" w:color="auto"/>
              <w:right w:val="single" w:sz="6" w:space="0" w:color="auto"/>
            </w:tcBorders>
            <w:vAlign w:val="center"/>
          </w:tcPr>
          <w:p w:rsidR="00CF07CE" w:rsidRDefault="00CF07CE">
            <w:pPr>
              <w:rPr>
                <w:rFonts w:ascii="宋体" w:hAnsi="宋体"/>
                <w:b/>
                <w:sz w:val="28"/>
                <w:szCs w:val="28"/>
              </w:rPr>
            </w:pPr>
          </w:p>
        </w:tc>
      </w:tr>
      <w:tr w:rsidR="00CF07CE">
        <w:trPr>
          <w:cantSplit/>
          <w:trHeight w:val="180"/>
        </w:trPr>
        <w:tc>
          <w:tcPr>
            <w:tcW w:w="851" w:type="dxa"/>
            <w:vMerge/>
            <w:tcBorders>
              <w:left w:val="single" w:sz="6" w:space="0" w:color="auto"/>
            </w:tcBorders>
          </w:tcPr>
          <w:p w:rsidR="00CF07CE" w:rsidRDefault="00CF07CE">
            <w:pPr>
              <w:rPr>
                <w:rFonts w:ascii="宋体" w:hAnsi="宋体"/>
                <w:b/>
                <w:sz w:val="28"/>
                <w:szCs w:val="28"/>
              </w:rPr>
            </w:pPr>
          </w:p>
        </w:tc>
        <w:tc>
          <w:tcPr>
            <w:tcW w:w="1418"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出生年月</w:t>
            </w:r>
          </w:p>
        </w:tc>
        <w:tc>
          <w:tcPr>
            <w:tcW w:w="2268" w:type="dxa"/>
            <w:gridSpan w:val="2"/>
            <w:tcBorders>
              <w:top w:val="single" w:sz="6" w:space="0" w:color="auto"/>
              <w:bottom w:val="single" w:sz="6" w:space="0" w:color="auto"/>
            </w:tcBorders>
            <w:vAlign w:val="center"/>
          </w:tcPr>
          <w:p w:rsidR="00CF07CE" w:rsidRDefault="00CF07CE">
            <w:pPr>
              <w:rPr>
                <w:rFonts w:ascii="宋体" w:hAnsi="宋体"/>
                <w:b/>
                <w:sz w:val="28"/>
                <w:szCs w:val="28"/>
              </w:rPr>
            </w:pPr>
          </w:p>
        </w:tc>
        <w:tc>
          <w:tcPr>
            <w:tcW w:w="1984" w:type="dxa"/>
            <w:gridSpan w:val="2"/>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学    历</w:t>
            </w: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180"/>
        </w:trPr>
        <w:tc>
          <w:tcPr>
            <w:tcW w:w="851" w:type="dxa"/>
            <w:vMerge/>
            <w:tcBorders>
              <w:left w:val="single" w:sz="6" w:space="0" w:color="auto"/>
            </w:tcBorders>
          </w:tcPr>
          <w:p w:rsidR="00CF07CE" w:rsidRDefault="00CF07CE">
            <w:pPr>
              <w:rPr>
                <w:rFonts w:ascii="宋体" w:hAnsi="宋体"/>
                <w:b/>
                <w:sz w:val="28"/>
                <w:szCs w:val="28"/>
              </w:rPr>
            </w:pPr>
          </w:p>
        </w:tc>
        <w:tc>
          <w:tcPr>
            <w:tcW w:w="1418"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所在单位</w:t>
            </w:r>
          </w:p>
        </w:tc>
        <w:tc>
          <w:tcPr>
            <w:tcW w:w="2268" w:type="dxa"/>
            <w:gridSpan w:val="2"/>
            <w:tcBorders>
              <w:top w:val="single" w:sz="6" w:space="0" w:color="auto"/>
              <w:bottom w:val="single" w:sz="6" w:space="0" w:color="auto"/>
            </w:tcBorders>
            <w:vAlign w:val="center"/>
          </w:tcPr>
          <w:p w:rsidR="00CF07CE" w:rsidRDefault="00CF07CE">
            <w:pPr>
              <w:rPr>
                <w:rFonts w:ascii="宋体" w:hAnsi="宋体"/>
                <w:b/>
                <w:sz w:val="28"/>
                <w:szCs w:val="28"/>
              </w:rPr>
            </w:pPr>
          </w:p>
        </w:tc>
        <w:tc>
          <w:tcPr>
            <w:tcW w:w="1984" w:type="dxa"/>
            <w:gridSpan w:val="2"/>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研究领域</w:t>
            </w: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1282"/>
        </w:trPr>
        <w:tc>
          <w:tcPr>
            <w:tcW w:w="851" w:type="dxa"/>
            <w:vMerge/>
            <w:tcBorders>
              <w:left w:val="single" w:sz="6" w:space="0" w:color="auto"/>
            </w:tcBorders>
          </w:tcPr>
          <w:p w:rsidR="00CF07CE" w:rsidRDefault="00CF07CE">
            <w:pPr>
              <w:rPr>
                <w:rFonts w:ascii="宋体" w:hAnsi="宋体"/>
                <w:b/>
                <w:sz w:val="28"/>
                <w:szCs w:val="28"/>
              </w:rPr>
            </w:pPr>
          </w:p>
        </w:tc>
        <w:tc>
          <w:tcPr>
            <w:tcW w:w="8111" w:type="dxa"/>
            <w:gridSpan w:val="6"/>
            <w:tcBorders>
              <w:top w:val="single" w:sz="6" w:space="0" w:color="auto"/>
              <w:right w:val="single" w:sz="6" w:space="0" w:color="auto"/>
            </w:tcBorders>
            <w:vAlign w:val="center"/>
          </w:tcPr>
          <w:p w:rsidR="00CF07CE" w:rsidRDefault="00F66D61">
            <w:pPr>
              <w:ind w:firstLineChars="100" w:firstLine="281"/>
              <w:jc w:val="left"/>
              <w:rPr>
                <w:rFonts w:ascii="宋体" w:hAnsi="宋体"/>
                <w:b/>
                <w:sz w:val="28"/>
                <w:szCs w:val="28"/>
              </w:rPr>
            </w:pPr>
            <w:r>
              <w:rPr>
                <w:rFonts w:ascii="宋体" w:hAnsi="宋体" w:hint="eastAsia"/>
                <w:b/>
                <w:sz w:val="28"/>
                <w:szCs w:val="28"/>
              </w:rPr>
              <w:t>□申请项目负责人        □申请项目参与者</w:t>
            </w:r>
          </w:p>
          <w:p w:rsidR="00CF07CE" w:rsidRDefault="00F66D61">
            <w:pPr>
              <w:jc w:val="left"/>
              <w:rPr>
                <w:rFonts w:ascii="楷体" w:eastAsia="楷体" w:hAnsi="楷体"/>
                <w:b/>
                <w:sz w:val="18"/>
                <w:szCs w:val="18"/>
              </w:rPr>
            </w:pPr>
            <w:r>
              <w:rPr>
                <w:rFonts w:ascii="楷体" w:eastAsia="楷体" w:hAnsi="楷体" w:hint="eastAsia"/>
                <w:b/>
                <w:sz w:val="18"/>
                <w:szCs w:val="18"/>
              </w:rPr>
              <w:t>注：团队申请者请负责人填写以下信息； 申请项目参与者不用填写该项内容。</w:t>
            </w:r>
          </w:p>
        </w:tc>
      </w:tr>
      <w:tr w:rsidR="00CF07CE">
        <w:trPr>
          <w:cantSplit/>
          <w:trHeight w:val="638"/>
        </w:trPr>
        <w:tc>
          <w:tcPr>
            <w:tcW w:w="851" w:type="dxa"/>
            <w:vMerge w:val="restart"/>
            <w:tcBorders>
              <w:top w:val="single" w:sz="6" w:space="0" w:color="auto"/>
              <w:left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团</w:t>
            </w:r>
          </w:p>
          <w:p w:rsidR="00CF07CE" w:rsidRDefault="00F66D61">
            <w:pPr>
              <w:jc w:val="center"/>
              <w:rPr>
                <w:rFonts w:ascii="宋体" w:hAnsi="宋体"/>
                <w:b/>
                <w:sz w:val="28"/>
                <w:szCs w:val="28"/>
              </w:rPr>
            </w:pPr>
            <w:r>
              <w:rPr>
                <w:rFonts w:ascii="宋体" w:hAnsi="宋体" w:hint="eastAsia"/>
                <w:b/>
                <w:sz w:val="28"/>
                <w:szCs w:val="28"/>
              </w:rPr>
              <w:t>队</w:t>
            </w:r>
          </w:p>
          <w:p w:rsidR="00CF07CE" w:rsidRDefault="00F66D61">
            <w:pPr>
              <w:jc w:val="center"/>
              <w:rPr>
                <w:rFonts w:ascii="宋体" w:hAnsi="宋体"/>
                <w:b/>
                <w:sz w:val="28"/>
                <w:szCs w:val="28"/>
              </w:rPr>
            </w:pPr>
            <w:r>
              <w:rPr>
                <w:rFonts w:ascii="宋体" w:hAnsi="宋体" w:hint="eastAsia"/>
                <w:b/>
                <w:sz w:val="28"/>
                <w:szCs w:val="28"/>
              </w:rPr>
              <w:t>成</w:t>
            </w:r>
          </w:p>
          <w:p w:rsidR="00CF07CE" w:rsidRDefault="00F66D61">
            <w:pPr>
              <w:jc w:val="center"/>
              <w:rPr>
                <w:rFonts w:ascii="宋体" w:hAnsi="宋体"/>
                <w:b/>
                <w:sz w:val="28"/>
                <w:szCs w:val="28"/>
              </w:rPr>
            </w:pPr>
            <w:r>
              <w:rPr>
                <w:rFonts w:ascii="宋体" w:hAnsi="宋体" w:hint="eastAsia"/>
                <w:b/>
                <w:sz w:val="28"/>
                <w:szCs w:val="28"/>
              </w:rPr>
              <w:t>员</w:t>
            </w:r>
          </w:p>
          <w:p w:rsidR="00CF07CE" w:rsidRDefault="00F66D61">
            <w:pPr>
              <w:jc w:val="center"/>
              <w:rPr>
                <w:rFonts w:ascii="宋体" w:hAnsi="宋体"/>
                <w:b/>
                <w:sz w:val="28"/>
                <w:szCs w:val="28"/>
              </w:rPr>
            </w:pPr>
            <w:r>
              <w:rPr>
                <w:rFonts w:ascii="宋体" w:hAnsi="宋体" w:hint="eastAsia"/>
                <w:b/>
                <w:sz w:val="28"/>
                <w:szCs w:val="28"/>
              </w:rPr>
              <w:t>信</w:t>
            </w:r>
          </w:p>
          <w:p w:rsidR="00CF07CE" w:rsidRDefault="00F66D61">
            <w:pPr>
              <w:jc w:val="center"/>
              <w:rPr>
                <w:rFonts w:ascii="宋体" w:hAnsi="宋体"/>
                <w:b/>
                <w:sz w:val="28"/>
                <w:szCs w:val="28"/>
              </w:rPr>
            </w:pPr>
            <w:r>
              <w:rPr>
                <w:rFonts w:ascii="宋体" w:hAnsi="宋体" w:hint="eastAsia"/>
                <w:b/>
                <w:sz w:val="28"/>
                <w:szCs w:val="28"/>
              </w:rPr>
              <w:t>息</w:t>
            </w:r>
          </w:p>
        </w:tc>
        <w:tc>
          <w:tcPr>
            <w:tcW w:w="1418"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姓名</w:t>
            </w:r>
          </w:p>
        </w:tc>
        <w:tc>
          <w:tcPr>
            <w:tcW w:w="850" w:type="dxa"/>
            <w:tcBorders>
              <w:top w:val="single" w:sz="6" w:space="0" w:color="auto"/>
              <w:bottom w:val="single" w:sz="6" w:space="0" w:color="auto"/>
              <w:right w:val="single" w:sz="4"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性别</w:t>
            </w:r>
          </w:p>
        </w:tc>
        <w:tc>
          <w:tcPr>
            <w:tcW w:w="1418" w:type="dxa"/>
            <w:tcBorders>
              <w:top w:val="single" w:sz="6" w:space="0" w:color="auto"/>
              <w:left w:val="single" w:sz="4"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出生年月</w:t>
            </w:r>
          </w:p>
        </w:tc>
        <w:tc>
          <w:tcPr>
            <w:tcW w:w="992"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职称</w:t>
            </w:r>
          </w:p>
        </w:tc>
        <w:tc>
          <w:tcPr>
            <w:tcW w:w="992" w:type="dxa"/>
            <w:tcBorders>
              <w:top w:val="single" w:sz="6" w:space="0" w:color="auto"/>
              <w:bottom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学位</w:t>
            </w:r>
          </w:p>
        </w:tc>
        <w:tc>
          <w:tcPr>
            <w:tcW w:w="2441" w:type="dxa"/>
            <w:tcBorders>
              <w:top w:val="single" w:sz="6" w:space="0" w:color="auto"/>
              <w:bottom w:val="single" w:sz="6" w:space="0" w:color="auto"/>
              <w:right w:val="single" w:sz="6" w:space="0" w:color="auto"/>
            </w:tcBorders>
            <w:vAlign w:val="center"/>
          </w:tcPr>
          <w:p w:rsidR="00CF07CE" w:rsidRDefault="00F66D61">
            <w:pPr>
              <w:jc w:val="center"/>
              <w:rPr>
                <w:rFonts w:ascii="宋体" w:hAnsi="宋体"/>
                <w:b/>
                <w:sz w:val="28"/>
                <w:szCs w:val="28"/>
              </w:rPr>
            </w:pPr>
            <w:r>
              <w:rPr>
                <w:rFonts w:ascii="宋体" w:hAnsi="宋体" w:hint="eastAsia"/>
                <w:b/>
                <w:sz w:val="28"/>
                <w:szCs w:val="28"/>
              </w:rPr>
              <w:t>所在单位</w:t>
            </w:r>
          </w:p>
        </w:tc>
      </w:tr>
      <w:tr w:rsidR="00CF07CE">
        <w:trPr>
          <w:cantSplit/>
          <w:trHeight w:val="459"/>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ind w:leftChars="-50" w:left="-105" w:rightChars="-50" w:right="-105"/>
              <w:jc w:val="center"/>
              <w:rPr>
                <w:rFonts w:ascii="宋体" w:hAnsi="宋体"/>
                <w:b/>
                <w:kern w:val="0"/>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451"/>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458"/>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458"/>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458"/>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436"/>
        </w:trPr>
        <w:tc>
          <w:tcPr>
            <w:tcW w:w="851" w:type="dxa"/>
            <w:vMerge/>
            <w:tcBorders>
              <w:top w:val="single" w:sz="6" w:space="0" w:color="auto"/>
              <w:left w:val="single" w:sz="6" w:space="0" w:color="auto"/>
              <w:bottom w:val="single" w:sz="6" w:space="0" w:color="auto"/>
            </w:tcBorders>
          </w:tcPr>
          <w:p w:rsidR="00CF07CE" w:rsidRDefault="00CF07CE">
            <w:pPr>
              <w:jc w:val="center"/>
              <w:rPr>
                <w:rFonts w:ascii="宋体" w:hAnsi="宋体"/>
                <w:b/>
                <w:sz w:val="28"/>
                <w:szCs w:val="28"/>
              </w:rPr>
            </w:pPr>
          </w:p>
        </w:tc>
        <w:tc>
          <w:tcPr>
            <w:tcW w:w="1418"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850" w:type="dxa"/>
            <w:tcBorders>
              <w:top w:val="single" w:sz="6" w:space="0" w:color="auto"/>
              <w:bottom w:val="single" w:sz="6" w:space="0" w:color="auto"/>
              <w:right w:val="single" w:sz="4" w:space="0" w:color="auto"/>
            </w:tcBorders>
            <w:vAlign w:val="center"/>
          </w:tcPr>
          <w:p w:rsidR="00CF07CE" w:rsidRDefault="00CF07CE">
            <w:pPr>
              <w:jc w:val="center"/>
              <w:rPr>
                <w:rFonts w:ascii="宋体" w:hAnsi="宋体"/>
                <w:b/>
                <w:sz w:val="28"/>
                <w:szCs w:val="28"/>
              </w:rPr>
            </w:pPr>
          </w:p>
        </w:tc>
        <w:tc>
          <w:tcPr>
            <w:tcW w:w="1418" w:type="dxa"/>
            <w:tcBorders>
              <w:top w:val="single" w:sz="6" w:space="0" w:color="auto"/>
              <w:left w:val="single" w:sz="4"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992" w:type="dxa"/>
            <w:tcBorders>
              <w:top w:val="single" w:sz="6" w:space="0" w:color="auto"/>
              <w:bottom w:val="single" w:sz="6" w:space="0" w:color="auto"/>
            </w:tcBorders>
            <w:vAlign w:val="center"/>
          </w:tcPr>
          <w:p w:rsidR="00CF07CE" w:rsidRDefault="00CF07CE">
            <w:pPr>
              <w:jc w:val="center"/>
              <w:rPr>
                <w:rFonts w:ascii="宋体" w:hAnsi="宋体"/>
                <w:b/>
                <w:sz w:val="28"/>
                <w:szCs w:val="28"/>
              </w:rPr>
            </w:pPr>
          </w:p>
        </w:tc>
        <w:tc>
          <w:tcPr>
            <w:tcW w:w="2441" w:type="dxa"/>
            <w:tcBorders>
              <w:top w:val="single" w:sz="6" w:space="0" w:color="auto"/>
              <w:bottom w:val="single" w:sz="6" w:space="0" w:color="auto"/>
              <w:right w:val="single" w:sz="6" w:space="0" w:color="auto"/>
            </w:tcBorders>
            <w:vAlign w:val="center"/>
          </w:tcPr>
          <w:p w:rsidR="00CF07CE" w:rsidRDefault="00CF07CE">
            <w:pPr>
              <w:jc w:val="center"/>
              <w:rPr>
                <w:rFonts w:ascii="宋体" w:hAnsi="宋体"/>
                <w:b/>
                <w:sz w:val="28"/>
                <w:szCs w:val="28"/>
              </w:rPr>
            </w:pPr>
          </w:p>
        </w:tc>
      </w:tr>
      <w:tr w:rsidR="00CF07CE">
        <w:trPr>
          <w:cantSplit/>
          <w:trHeight w:val="5122"/>
        </w:trPr>
        <w:tc>
          <w:tcPr>
            <w:tcW w:w="8962" w:type="dxa"/>
            <w:gridSpan w:val="7"/>
            <w:tcBorders>
              <w:top w:val="single" w:sz="6" w:space="0" w:color="auto"/>
              <w:left w:val="single" w:sz="6" w:space="0" w:color="auto"/>
              <w:bottom w:val="single" w:sz="6" w:space="0" w:color="auto"/>
              <w:right w:val="single" w:sz="6" w:space="0" w:color="auto"/>
            </w:tcBorders>
          </w:tcPr>
          <w:p w:rsidR="00CF07CE" w:rsidRDefault="00F66D61">
            <w:pPr>
              <w:rPr>
                <w:rFonts w:ascii="宋体" w:hAnsi="宋体"/>
                <w:b/>
                <w:sz w:val="28"/>
                <w:szCs w:val="28"/>
              </w:rPr>
            </w:pPr>
            <w:r>
              <w:rPr>
                <w:rFonts w:ascii="宋体" w:hAnsi="宋体" w:hint="eastAsia"/>
                <w:b/>
                <w:sz w:val="28"/>
                <w:szCs w:val="28"/>
              </w:rPr>
              <w:t>代表性研究成果（可提供附件）：</w:t>
            </w:r>
          </w:p>
          <w:p w:rsidR="00CF07CE" w:rsidRDefault="00CF07CE">
            <w:pPr>
              <w:rPr>
                <w:rFonts w:ascii="宋体" w:hAnsi="宋体"/>
                <w:b/>
                <w:sz w:val="28"/>
                <w:szCs w:val="28"/>
              </w:rPr>
            </w:pPr>
          </w:p>
        </w:tc>
      </w:tr>
    </w:tbl>
    <w:p w:rsidR="00CF07CE" w:rsidRDefault="00F66D61" w:rsidP="006315BF">
      <w:pPr>
        <w:spacing w:beforeLines="50" w:afterLines="50" w:line="400" w:lineRule="exact"/>
        <w:rPr>
          <w:b/>
          <w:bCs/>
          <w:sz w:val="28"/>
        </w:rPr>
      </w:pPr>
      <w:r>
        <w:rPr>
          <w:rFonts w:hint="eastAsia"/>
          <w:b/>
          <w:bCs/>
          <w:sz w:val="28"/>
        </w:rPr>
        <w:lastRenderedPageBreak/>
        <w:t>二、课题论证（研究内容、研究思路、研究方法，限</w:t>
      </w:r>
      <w:r>
        <w:rPr>
          <w:rFonts w:hint="eastAsia"/>
          <w:b/>
          <w:bCs/>
          <w:sz w:val="28"/>
        </w:rPr>
        <w:t>2000</w:t>
      </w:r>
      <w:r>
        <w:rPr>
          <w:rFonts w:hint="eastAsia"/>
          <w:b/>
          <w:bCs/>
          <w:sz w:val="28"/>
        </w:rPr>
        <w:t>字）</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CF07CE">
        <w:trPr>
          <w:trHeight w:val="13172"/>
        </w:trPr>
        <w:tc>
          <w:tcPr>
            <w:tcW w:w="8522" w:type="dxa"/>
          </w:tcPr>
          <w:p w:rsidR="00CF07CE" w:rsidRDefault="00CF07CE">
            <w:pPr>
              <w:spacing w:line="400" w:lineRule="exact"/>
              <w:rPr>
                <w:b/>
                <w:bCs/>
                <w:sz w:val="28"/>
              </w:rPr>
            </w:pPr>
          </w:p>
        </w:tc>
      </w:tr>
    </w:tbl>
    <w:p w:rsidR="00CF07CE" w:rsidRDefault="00F66D61" w:rsidP="006315BF">
      <w:pPr>
        <w:spacing w:beforeLines="50" w:afterLines="50" w:line="400" w:lineRule="exact"/>
        <w:rPr>
          <w:b/>
          <w:bCs/>
          <w:sz w:val="28"/>
        </w:rPr>
      </w:pPr>
      <w:r>
        <w:rPr>
          <w:rFonts w:hint="eastAsia"/>
          <w:b/>
          <w:bCs/>
          <w:sz w:val="28"/>
        </w:rPr>
        <w:lastRenderedPageBreak/>
        <w:t>三、经费预算</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8"/>
        <w:gridCol w:w="3929"/>
        <w:gridCol w:w="2885"/>
      </w:tblGrid>
      <w:tr w:rsidR="00CF07CE">
        <w:tc>
          <w:tcPr>
            <w:tcW w:w="1708" w:type="dxa"/>
            <w:vAlign w:val="center"/>
          </w:tcPr>
          <w:p w:rsidR="00CF07CE" w:rsidRDefault="00F66D61">
            <w:pPr>
              <w:spacing w:line="400" w:lineRule="exact"/>
              <w:jc w:val="center"/>
              <w:rPr>
                <w:b/>
                <w:bCs/>
                <w:sz w:val="28"/>
              </w:rPr>
            </w:pPr>
            <w:r>
              <w:rPr>
                <w:rFonts w:ascii="宋体" w:hAnsi="宋体" w:hint="eastAsia"/>
                <w:b/>
                <w:sz w:val="28"/>
                <w:szCs w:val="28"/>
              </w:rPr>
              <w:t>序号</w:t>
            </w:r>
          </w:p>
        </w:tc>
        <w:tc>
          <w:tcPr>
            <w:tcW w:w="3929" w:type="dxa"/>
            <w:vAlign w:val="center"/>
          </w:tcPr>
          <w:p w:rsidR="00CF07CE" w:rsidRDefault="00F66D61">
            <w:pPr>
              <w:spacing w:line="400" w:lineRule="exact"/>
              <w:jc w:val="center"/>
              <w:rPr>
                <w:b/>
                <w:bCs/>
                <w:sz w:val="28"/>
              </w:rPr>
            </w:pPr>
            <w:r>
              <w:rPr>
                <w:rFonts w:ascii="宋体" w:hAnsi="宋体" w:hint="eastAsia"/>
                <w:b/>
                <w:sz w:val="28"/>
                <w:szCs w:val="28"/>
              </w:rPr>
              <w:t>经费开支科目</w:t>
            </w:r>
          </w:p>
        </w:tc>
        <w:tc>
          <w:tcPr>
            <w:tcW w:w="2885" w:type="dxa"/>
            <w:vAlign w:val="center"/>
          </w:tcPr>
          <w:p w:rsidR="00CF07CE" w:rsidRDefault="00F66D61">
            <w:pPr>
              <w:spacing w:line="400" w:lineRule="exact"/>
              <w:jc w:val="center"/>
              <w:rPr>
                <w:b/>
                <w:bCs/>
                <w:sz w:val="28"/>
              </w:rPr>
            </w:pPr>
            <w:r>
              <w:rPr>
                <w:rFonts w:ascii="宋体" w:hAnsi="宋体" w:hint="eastAsia"/>
                <w:b/>
                <w:sz w:val="28"/>
                <w:szCs w:val="28"/>
              </w:rPr>
              <w:t>金额（万元）</w:t>
            </w:r>
          </w:p>
        </w:tc>
      </w:tr>
      <w:tr w:rsidR="00CF07CE">
        <w:tc>
          <w:tcPr>
            <w:tcW w:w="1708" w:type="dxa"/>
          </w:tcPr>
          <w:p w:rsidR="00CF07CE" w:rsidRDefault="00F66D61">
            <w:pPr>
              <w:spacing w:line="400" w:lineRule="exact"/>
              <w:jc w:val="center"/>
              <w:rPr>
                <w:b/>
                <w:bCs/>
                <w:sz w:val="28"/>
              </w:rPr>
            </w:pPr>
            <w:r>
              <w:rPr>
                <w:rFonts w:hint="eastAsia"/>
                <w:b/>
                <w:bCs/>
                <w:sz w:val="28"/>
              </w:rPr>
              <w:t>1</w:t>
            </w:r>
          </w:p>
        </w:tc>
        <w:tc>
          <w:tcPr>
            <w:tcW w:w="3929" w:type="dxa"/>
          </w:tcPr>
          <w:p w:rsidR="00CF07CE" w:rsidRDefault="00F66D61">
            <w:pPr>
              <w:spacing w:line="400" w:lineRule="exact"/>
              <w:rPr>
                <w:b/>
                <w:bCs/>
                <w:sz w:val="28"/>
              </w:rPr>
            </w:pPr>
            <w:r>
              <w:rPr>
                <w:rFonts w:ascii="宋体" w:hAnsi="宋体" w:hint="eastAsia"/>
                <w:sz w:val="28"/>
                <w:szCs w:val="28"/>
              </w:rPr>
              <w:t>出版物/文献</w:t>
            </w:r>
          </w:p>
        </w:tc>
        <w:tc>
          <w:tcPr>
            <w:tcW w:w="2885" w:type="dxa"/>
          </w:tcPr>
          <w:p w:rsidR="00CF07CE" w:rsidRDefault="00CF07CE">
            <w:pPr>
              <w:spacing w:line="400" w:lineRule="exact"/>
              <w:rPr>
                <w:b/>
                <w:bCs/>
                <w:sz w:val="28"/>
              </w:rPr>
            </w:pPr>
          </w:p>
        </w:tc>
      </w:tr>
      <w:tr w:rsidR="00CF07CE">
        <w:tc>
          <w:tcPr>
            <w:tcW w:w="1708" w:type="dxa"/>
          </w:tcPr>
          <w:p w:rsidR="00CF07CE" w:rsidRDefault="00F66D61">
            <w:pPr>
              <w:spacing w:line="400" w:lineRule="exact"/>
              <w:jc w:val="center"/>
              <w:rPr>
                <w:b/>
                <w:bCs/>
                <w:sz w:val="28"/>
              </w:rPr>
            </w:pPr>
            <w:r>
              <w:rPr>
                <w:rFonts w:hint="eastAsia"/>
                <w:b/>
                <w:bCs/>
                <w:sz w:val="28"/>
              </w:rPr>
              <w:t>2</w:t>
            </w:r>
          </w:p>
        </w:tc>
        <w:tc>
          <w:tcPr>
            <w:tcW w:w="3929" w:type="dxa"/>
          </w:tcPr>
          <w:p w:rsidR="00CF07CE" w:rsidRDefault="00F66D61">
            <w:pPr>
              <w:spacing w:line="400" w:lineRule="exact"/>
              <w:rPr>
                <w:b/>
                <w:bCs/>
                <w:sz w:val="28"/>
              </w:rPr>
            </w:pPr>
            <w:r>
              <w:rPr>
                <w:rFonts w:ascii="宋体" w:hAnsi="宋体" w:hint="eastAsia"/>
                <w:sz w:val="28"/>
                <w:szCs w:val="28"/>
              </w:rPr>
              <w:t>设备费</w:t>
            </w:r>
          </w:p>
        </w:tc>
        <w:tc>
          <w:tcPr>
            <w:tcW w:w="2885" w:type="dxa"/>
          </w:tcPr>
          <w:p w:rsidR="00CF07CE" w:rsidRDefault="00CF07CE">
            <w:pPr>
              <w:spacing w:line="400" w:lineRule="exact"/>
              <w:rPr>
                <w:b/>
                <w:bCs/>
                <w:sz w:val="28"/>
              </w:rPr>
            </w:pPr>
          </w:p>
        </w:tc>
      </w:tr>
      <w:tr w:rsidR="00CF07CE">
        <w:tc>
          <w:tcPr>
            <w:tcW w:w="1708" w:type="dxa"/>
          </w:tcPr>
          <w:p w:rsidR="00CF07CE" w:rsidRDefault="00F66D61">
            <w:pPr>
              <w:spacing w:line="400" w:lineRule="exact"/>
              <w:jc w:val="center"/>
              <w:rPr>
                <w:b/>
                <w:bCs/>
                <w:sz w:val="28"/>
              </w:rPr>
            </w:pPr>
            <w:r>
              <w:rPr>
                <w:rFonts w:hint="eastAsia"/>
                <w:b/>
                <w:bCs/>
                <w:sz w:val="28"/>
              </w:rPr>
              <w:t>3</w:t>
            </w:r>
          </w:p>
        </w:tc>
        <w:tc>
          <w:tcPr>
            <w:tcW w:w="3929" w:type="dxa"/>
          </w:tcPr>
          <w:p w:rsidR="00CF07CE" w:rsidRDefault="00F66D61">
            <w:pPr>
              <w:spacing w:line="400" w:lineRule="exact"/>
              <w:rPr>
                <w:b/>
                <w:bCs/>
                <w:sz w:val="28"/>
              </w:rPr>
            </w:pPr>
            <w:r>
              <w:rPr>
                <w:rFonts w:ascii="宋体" w:hAnsi="宋体" w:hint="eastAsia"/>
                <w:sz w:val="28"/>
                <w:szCs w:val="28"/>
              </w:rPr>
              <w:t>差旅费</w:t>
            </w:r>
          </w:p>
        </w:tc>
        <w:tc>
          <w:tcPr>
            <w:tcW w:w="2885" w:type="dxa"/>
          </w:tcPr>
          <w:p w:rsidR="00CF07CE" w:rsidRDefault="00CF07CE">
            <w:pPr>
              <w:spacing w:line="400" w:lineRule="exact"/>
              <w:rPr>
                <w:b/>
                <w:bCs/>
                <w:sz w:val="28"/>
              </w:rPr>
            </w:pPr>
          </w:p>
        </w:tc>
      </w:tr>
      <w:tr w:rsidR="00CF07CE">
        <w:tc>
          <w:tcPr>
            <w:tcW w:w="1708" w:type="dxa"/>
          </w:tcPr>
          <w:p w:rsidR="00CF07CE" w:rsidRDefault="00F66D61">
            <w:pPr>
              <w:spacing w:line="400" w:lineRule="exact"/>
              <w:jc w:val="center"/>
              <w:rPr>
                <w:b/>
                <w:bCs/>
                <w:sz w:val="28"/>
              </w:rPr>
            </w:pPr>
            <w:r>
              <w:rPr>
                <w:rFonts w:hint="eastAsia"/>
                <w:b/>
                <w:bCs/>
                <w:sz w:val="28"/>
              </w:rPr>
              <w:t>4</w:t>
            </w:r>
          </w:p>
        </w:tc>
        <w:tc>
          <w:tcPr>
            <w:tcW w:w="3929" w:type="dxa"/>
          </w:tcPr>
          <w:p w:rsidR="00CF07CE" w:rsidRDefault="00F66D61">
            <w:pPr>
              <w:spacing w:line="400" w:lineRule="exact"/>
              <w:rPr>
                <w:b/>
                <w:bCs/>
                <w:sz w:val="28"/>
              </w:rPr>
            </w:pPr>
            <w:r>
              <w:rPr>
                <w:rFonts w:ascii="宋体" w:hAnsi="宋体" w:hint="eastAsia"/>
                <w:sz w:val="28"/>
                <w:szCs w:val="28"/>
              </w:rPr>
              <w:t>会议费</w:t>
            </w:r>
          </w:p>
        </w:tc>
        <w:tc>
          <w:tcPr>
            <w:tcW w:w="2885" w:type="dxa"/>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jc w:val="center"/>
              <w:rPr>
                <w:b/>
                <w:bCs/>
                <w:sz w:val="28"/>
              </w:rPr>
            </w:pPr>
            <w:r>
              <w:rPr>
                <w:rFonts w:hint="eastAsia"/>
                <w:b/>
                <w:bCs/>
                <w:sz w:val="28"/>
              </w:rPr>
              <w:t>5</w:t>
            </w:r>
          </w:p>
        </w:tc>
        <w:tc>
          <w:tcPr>
            <w:tcW w:w="3929"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rPr>
                <w:b/>
                <w:bCs/>
                <w:sz w:val="28"/>
              </w:rPr>
            </w:pPr>
            <w:r>
              <w:rPr>
                <w:rFonts w:ascii="宋体" w:hAnsi="宋体" w:hint="eastAsia"/>
                <w:sz w:val="28"/>
                <w:szCs w:val="28"/>
              </w:rPr>
              <w:t>国际合作与交流费</w:t>
            </w: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jc w:val="center"/>
              <w:rPr>
                <w:b/>
                <w:bCs/>
                <w:sz w:val="28"/>
              </w:rPr>
            </w:pPr>
            <w:r>
              <w:rPr>
                <w:rFonts w:hint="eastAsia"/>
                <w:b/>
                <w:bCs/>
                <w:sz w:val="28"/>
              </w:rPr>
              <w:t>6</w:t>
            </w:r>
          </w:p>
        </w:tc>
        <w:tc>
          <w:tcPr>
            <w:tcW w:w="3929"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rPr>
                <w:b/>
                <w:bCs/>
                <w:sz w:val="28"/>
              </w:rPr>
            </w:pPr>
            <w:r>
              <w:rPr>
                <w:rFonts w:ascii="宋体" w:hAnsi="宋体" w:hint="eastAsia"/>
                <w:sz w:val="28"/>
                <w:szCs w:val="28"/>
              </w:rPr>
              <w:t>劳务费（不超过20%）</w:t>
            </w: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jc w:val="center"/>
              <w:rPr>
                <w:b/>
                <w:bCs/>
                <w:sz w:val="28"/>
              </w:rPr>
            </w:pPr>
            <w:r>
              <w:rPr>
                <w:rFonts w:hint="eastAsia"/>
                <w:b/>
                <w:bCs/>
                <w:sz w:val="28"/>
              </w:rPr>
              <w:t>7</w:t>
            </w:r>
          </w:p>
        </w:tc>
        <w:tc>
          <w:tcPr>
            <w:tcW w:w="3929" w:type="dxa"/>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rPr>
                <w:b/>
                <w:bCs/>
                <w:sz w:val="28"/>
              </w:rPr>
            </w:pPr>
            <w:r>
              <w:rPr>
                <w:rFonts w:ascii="宋体" w:hAnsi="宋体" w:hint="eastAsia"/>
                <w:sz w:val="28"/>
                <w:szCs w:val="28"/>
              </w:rPr>
              <w:t>其他</w:t>
            </w: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jc w:val="center"/>
              <w:rPr>
                <w:b/>
                <w:bCs/>
                <w:sz w:val="28"/>
              </w:rPr>
            </w:pPr>
          </w:p>
        </w:tc>
        <w:tc>
          <w:tcPr>
            <w:tcW w:w="3929"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jc w:val="center"/>
              <w:rPr>
                <w:b/>
                <w:bCs/>
                <w:sz w:val="28"/>
              </w:rPr>
            </w:pPr>
          </w:p>
        </w:tc>
        <w:tc>
          <w:tcPr>
            <w:tcW w:w="3929"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jc w:val="center"/>
              <w:rPr>
                <w:b/>
                <w:bCs/>
                <w:sz w:val="28"/>
              </w:rPr>
            </w:pPr>
          </w:p>
        </w:tc>
        <w:tc>
          <w:tcPr>
            <w:tcW w:w="3929"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jc w:val="center"/>
              <w:rPr>
                <w:b/>
                <w:bCs/>
                <w:sz w:val="28"/>
              </w:rPr>
            </w:pPr>
          </w:p>
        </w:tc>
        <w:tc>
          <w:tcPr>
            <w:tcW w:w="3929"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1708"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jc w:val="center"/>
              <w:rPr>
                <w:b/>
                <w:bCs/>
                <w:sz w:val="28"/>
              </w:rPr>
            </w:pPr>
          </w:p>
        </w:tc>
        <w:tc>
          <w:tcPr>
            <w:tcW w:w="3929"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r w:rsidR="00CF07CE">
        <w:tc>
          <w:tcPr>
            <w:tcW w:w="5637" w:type="dxa"/>
            <w:gridSpan w:val="2"/>
            <w:tcBorders>
              <w:top w:val="single" w:sz="4" w:space="0" w:color="000000"/>
              <w:left w:val="single" w:sz="4" w:space="0" w:color="000000"/>
              <w:bottom w:val="single" w:sz="4" w:space="0" w:color="000000"/>
              <w:right w:val="single" w:sz="4" w:space="0" w:color="000000"/>
            </w:tcBorders>
          </w:tcPr>
          <w:p w:rsidR="00CF07CE" w:rsidRDefault="00F66D61">
            <w:pPr>
              <w:spacing w:line="400" w:lineRule="exact"/>
              <w:jc w:val="center"/>
              <w:rPr>
                <w:b/>
                <w:bCs/>
                <w:sz w:val="28"/>
              </w:rPr>
            </w:pPr>
            <w:r>
              <w:rPr>
                <w:rFonts w:hint="eastAsia"/>
                <w:b/>
                <w:bCs/>
                <w:sz w:val="28"/>
              </w:rPr>
              <w:t>合计</w:t>
            </w:r>
          </w:p>
        </w:tc>
        <w:tc>
          <w:tcPr>
            <w:tcW w:w="2885" w:type="dxa"/>
            <w:tcBorders>
              <w:top w:val="single" w:sz="4" w:space="0" w:color="000000"/>
              <w:left w:val="single" w:sz="4" w:space="0" w:color="000000"/>
              <w:bottom w:val="single" w:sz="4" w:space="0" w:color="000000"/>
              <w:right w:val="single" w:sz="4" w:space="0" w:color="000000"/>
            </w:tcBorders>
          </w:tcPr>
          <w:p w:rsidR="00CF07CE" w:rsidRDefault="00CF07CE">
            <w:pPr>
              <w:spacing w:line="400" w:lineRule="exact"/>
              <w:rPr>
                <w:b/>
                <w:bCs/>
                <w:sz w:val="28"/>
              </w:rPr>
            </w:pPr>
          </w:p>
        </w:tc>
      </w:tr>
    </w:tbl>
    <w:p w:rsidR="00CF07CE" w:rsidRDefault="00F66D61" w:rsidP="006315BF">
      <w:pPr>
        <w:spacing w:beforeLines="50" w:afterLines="50" w:line="400" w:lineRule="exact"/>
        <w:rPr>
          <w:b/>
          <w:bCs/>
          <w:sz w:val="28"/>
        </w:rPr>
      </w:pPr>
      <w:r>
        <w:rPr>
          <w:rFonts w:hint="eastAsia"/>
          <w:b/>
          <w:bCs/>
          <w:sz w:val="28"/>
        </w:rPr>
        <w:t>四、立项意见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CF07CE">
        <w:tc>
          <w:tcPr>
            <w:tcW w:w="8522" w:type="dxa"/>
          </w:tcPr>
          <w:p w:rsidR="00CF07CE" w:rsidRDefault="00F66D61">
            <w:pPr>
              <w:spacing w:line="400" w:lineRule="exact"/>
              <w:rPr>
                <w:b/>
                <w:bCs/>
                <w:sz w:val="28"/>
              </w:rPr>
            </w:pPr>
            <w:r>
              <w:rPr>
                <w:rFonts w:hint="eastAsia"/>
                <w:b/>
                <w:bCs/>
                <w:sz w:val="28"/>
              </w:rPr>
              <w:t>负责人所在单位意见</w:t>
            </w:r>
          </w:p>
        </w:tc>
      </w:tr>
      <w:tr w:rsidR="00CF07CE">
        <w:trPr>
          <w:trHeight w:val="3327"/>
        </w:trPr>
        <w:tc>
          <w:tcPr>
            <w:tcW w:w="8522" w:type="dxa"/>
          </w:tcPr>
          <w:p w:rsidR="00CF07CE" w:rsidRDefault="00F66D61">
            <w:pPr>
              <w:spacing w:line="360" w:lineRule="auto"/>
              <w:rPr>
                <w:rFonts w:ascii="宋体" w:hAnsi="宋体"/>
                <w:szCs w:val="21"/>
              </w:rPr>
            </w:pPr>
            <w:r>
              <w:rPr>
                <w:rFonts w:ascii="宋体" w:hAnsi="宋体" w:hint="eastAsia"/>
                <w:szCs w:val="21"/>
              </w:rPr>
              <w:t>所在单位承诺：</w:t>
            </w:r>
          </w:p>
          <w:p w:rsidR="00CF07CE" w:rsidRDefault="00F66D61">
            <w:pPr>
              <w:spacing w:line="400" w:lineRule="exact"/>
              <w:rPr>
                <w:b/>
                <w:bCs/>
                <w:sz w:val="28"/>
              </w:rPr>
            </w:pPr>
            <w:r>
              <w:rPr>
                <w:rFonts w:ascii="宋体" w:hAnsi="宋体" w:hint="eastAsia"/>
                <w:szCs w:val="21"/>
              </w:rPr>
              <w:t>已按填写说明对申请人的资格和申请书内容进行了审核。申请项目如获得资助，我单位保证对研究计划实施所需的人力、物力和工作时间等条件给与保障，严格遵守学校有关规定，督促项目负责人和项目组成员按规定及时报送有关材料。</w:t>
            </w:r>
          </w:p>
          <w:p w:rsidR="00CF07CE" w:rsidRDefault="00CF07CE">
            <w:pPr>
              <w:spacing w:line="400" w:lineRule="exact"/>
              <w:rPr>
                <w:b/>
                <w:bCs/>
                <w:sz w:val="28"/>
              </w:rPr>
            </w:pPr>
          </w:p>
          <w:p w:rsidR="00CF07CE" w:rsidRDefault="00F66D61">
            <w:pPr>
              <w:spacing w:line="400" w:lineRule="exact"/>
              <w:rPr>
                <w:b/>
                <w:bCs/>
                <w:sz w:val="28"/>
              </w:rPr>
            </w:pPr>
            <w:r>
              <w:rPr>
                <w:rFonts w:hint="eastAsia"/>
                <w:b/>
                <w:bCs/>
                <w:sz w:val="28"/>
              </w:rPr>
              <w:t xml:space="preserve">                                    </w:t>
            </w:r>
            <w:r>
              <w:rPr>
                <w:rFonts w:hint="eastAsia"/>
                <w:b/>
                <w:bCs/>
                <w:sz w:val="28"/>
              </w:rPr>
              <w:t>负责人签名：</w:t>
            </w:r>
          </w:p>
          <w:p w:rsidR="00CF07CE" w:rsidRDefault="00F66D61">
            <w:pPr>
              <w:spacing w:line="400" w:lineRule="exact"/>
              <w:rPr>
                <w:b/>
                <w:bCs/>
                <w:sz w:val="28"/>
              </w:rPr>
            </w:pPr>
            <w:r>
              <w:rPr>
                <w:rFonts w:hint="eastAsia"/>
                <w:b/>
                <w:bCs/>
                <w:sz w:val="28"/>
              </w:rPr>
              <w:t xml:space="preserve">                                    </w:t>
            </w:r>
            <w:r>
              <w:rPr>
                <w:rFonts w:hint="eastAsia"/>
                <w:b/>
                <w:bCs/>
                <w:sz w:val="28"/>
              </w:rPr>
              <w:t>单位盖章：</w:t>
            </w:r>
          </w:p>
          <w:p w:rsidR="00CF07CE" w:rsidRDefault="00F66D61">
            <w:pPr>
              <w:spacing w:line="400" w:lineRule="exact"/>
              <w:rPr>
                <w:b/>
                <w:bCs/>
                <w:sz w:val="28"/>
              </w:rPr>
            </w:pP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r w:rsidR="00CF07CE">
        <w:tc>
          <w:tcPr>
            <w:tcW w:w="8522" w:type="dxa"/>
          </w:tcPr>
          <w:p w:rsidR="00CF07CE" w:rsidRDefault="00F66D61">
            <w:pPr>
              <w:spacing w:line="400" w:lineRule="exact"/>
              <w:rPr>
                <w:b/>
                <w:bCs/>
                <w:sz w:val="28"/>
              </w:rPr>
            </w:pPr>
            <w:r>
              <w:rPr>
                <w:rFonts w:hint="eastAsia"/>
                <w:b/>
                <w:bCs/>
                <w:sz w:val="28"/>
              </w:rPr>
              <w:t>评审组意见</w:t>
            </w:r>
          </w:p>
        </w:tc>
      </w:tr>
      <w:tr w:rsidR="00CF07CE" w:rsidTr="00974936">
        <w:trPr>
          <w:trHeight w:val="699"/>
        </w:trPr>
        <w:tc>
          <w:tcPr>
            <w:tcW w:w="8522" w:type="dxa"/>
          </w:tcPr>
          <w:p w:rsidR="00974936" w:rsidRDefault="00974936">
            <w:pPr>
              <w:spacing w:line="400" w:lineRule="exact"/>
              <w:rPr>
                <w:rFonts w:hint="eastAsia"/>
                <w:b/>
                <w:bCs/>
                <w:sz w:val="28"/>
              </w:rPr>
            </w:pPr>
          </w:p>
          <w:p w:rsidR="00974936" w:rsidRDefault="00974936">
            <w:pPr>
              <w:spacing w:line="400" w:lineRule="exact"/>
              <w:rPr>
                <w:rFonts w:hint="eastAsia"/>
                <w:b/>
                <w:bCs/>
                <w:sz w:val="28"/>
              </w:rPr>
            </w:pPr>
          </w:p>
          <w:p w:rsidR="00CF07CE" w:rsidRDefault="00F66D61">
            <w:pPr>
              <w:spacing w:line="400" w:lineRule="exact"/>
              <w:rPr>
                <w:b/>
                <w:bCs/>
                <w:sz w:val="28"/>
              </w:rPr>
            </w:pPr>
            <w:r>
              <w:rPr>
                <w:rFonts w:hint="eastAsia"/>
                <w:b/>
                <w:bCs/>
                <w:sz w:val="28"/>
              </w:rPr>
              <w:t>专家签名：</w:t>
            </w:r>
          </w:p>
          <w:p w:rsidR="00974936" w:rsidRDefault="00F66D61">
            <w:pPr>
              <w:spacing w:line="400" w:lineRule="exact"/>
              <w:rPr>
                <w:rFonts w:hint="eastAsia"/>
                <w:b/>
                <w:bCs/>
                <w:sz w:val="28"/>
              </w:rPr>
            </w:pPr>
            <w:r>
              <w:rPr>
                <w:rFonts w:hint="eastAsia"/>
                <w:b/>
                <w:bCs/>
                <w:sz w:val="28"/>
              </w:rPr>
              <w:t xml:space="preserve">                          </w:t>
            </w:r>
          </w:p>
          <w:p w:rsidR="00CF07CE" w:rsidRDefault="00F66D61">
            <w:pPr>
              <w:spacing w:line="400" w:lineRule="exact"/>
              <w:ind w:firstLineChars="2140" w:firstLine="6015"/>
              <w:rPr>
                <w:b/>
                <w:bCs/>
                <w:sz w:val="28"/>
              </w:rPr>
            </w:pP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bl>
    <w:p w:rsidR="00CF07CE" w:rsidRDefault="00CF07CE">
      <w:pPr>
        <w:ind w:firstLineChars="2648" w:firstLine="7414"/>
        <w:rPr>
          <w:rFonts w:ascii="仿宋" w:eastAsia="仿宋" w:hAnsi="仿宋"/>
          <w:sz w:val="28"/>
          <w:szCs w:val="28"/>
        </w:rPr>
      </w:pPr>
    </w:p>
    <w:sectPr w:rsidR="00CF07CE" w:rsidSect="00CF07C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BE" w:rsidRDefault="009846BE" w:rsidP="00CF07CE">
      <w:r>
        <w:separator/>
      </w:r>
    </w:p>
  </w:endnote>
  <w:endnote w:type="continuationSeparator" w:id="0">
    <w:p w:rsidR="009846BE" w:rsidRDefault="009846BE" w:rsidP="00CF0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BE" w:rsidRDefault="009846BE" w:rsidP="00CF07CE">
      <w:r>
        <w:separator/>
      </w:r>
    </w:p>
  </w:footnote>
  <w:footnote w:type="continuationSeparator" w:id="0">
    <w:p w:rsidR="009846BE" w:rsidRDefault="009846BE" w:rsidP="00CF0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CE" w:rsidRDefault="00CF07C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C1E"/>
    <w:rsid w:val="000729EE"/>
    <w:rsid w:val="00092C1E"/>
    <w:rsid w:val="000D0ED9"/>
    <w:rsid w:val="000D5EDD"/>
    <w:rsid w:val="000F634F"/>
    <w:rsid w:val="000F6C2B"/>
    <w:rsid w:val="00117665"/>
    <w:rsid w:val="001215B2"/>
    <w:rsid w:val="00136A8A"/>
    <w:rsid w:val="00136C7F"/>
    <w:rsid w:val="0015415F"/>
    <w:rsid w:val="0017382E"/>
    <w:rsid w:val="001843A9"/>
    <w:rsid w:val="00190497"/>
    <w:rsid w:val="00214C33"/>
    <w:rsid w:val="002170AD"/>
    <w:rsid w:val="002273BF"/>
    <w:rsid w:val="00232566"/>
    <w:rsid w:val="00276085"/>
    <w:rsid w:val="002975E3"/>
    <w:rsid w:val="002E667B"/>
    <w:rsid w:val="002F4808"/>
    <w:rsid w:val="003532B7"/>
    <w:rsid w:val="00365E74"/>
    <w:rsid w:val="00376227"/>
    <w:rsid w:val="00386223"/>
    <w:rsid w:val="004508AB"/>
    <w:rsid w:val="004A31E6"/>
    <w:rsid w:val="004C7D7F"/>
    <w:rsid w:val="004E0585"/>
    <w:rsid w:val="004F0D3F"/>
    <w:rsid w:val="005A3719"/>
    <w:rsid w:val="005A747B"/>
    <w:rsid w:val="005D6547"/>
    <w:rsid w:val="00617588"/>
    <w:rsid w:val="006315BF"/>
    <w:rsid w:val="0066200E"/>
    <w:rsid w:val="006A4BDD"/>
    <w:rsid w:val="006C000F"/>
    <w:rsid w:val="006D6955"/>
    <w:rsid w:val="007173C7"/>
    <w:rsid w:val="00727A8E"/>
    <w:rsid w:val="00751FC8"/>
    <w:rsid w:val="00782D32"/>
    <w:rsid w:val="00794E5E"/>
    <w:rsid w:val="007C54E3"/>
    <w:rsid w:val="00802FC6"/>
    <w:rsid w:val="0081235A"/>
    <w:rsid w:val="008545CC"/>
    <w:rsid w:val="008730BE"/>
    <w:rsid w:val="008E6AE3"/>
    <w:rsid w:val="00974936"/>
    <w:rsid w:val="009846BE"/>
    <w:rsid w:val="00985F95"/>
    <w:rsid w:val="009B06CB"/>
    <w:rsid w:val="00A340BE"/>
    <w:rsid w:val="00A80E68"/>
    <w:rsid w:val="00AB07BE"/>
    <w:rsid w:val="00AF0933"/>
    <w:rsid w:val="00B25DF9"/>
    <w:rsid w:val="00B310E8"/>
    <w:rsid w:val="00B335AC"/>
    <w:rsid w:val="00B358A1"/>
    <w:rsid w:val="00B41B19"/>
    <w:rsid w:val="00B67C47"/>
    <w:rsid w:val="00B72F88"/>
    <w:rsid w:val="00B84BA9"/>
    <w:rsid w:val="00B867DA"/>
    <w:rsid w:val="00BA3FA0"/>
    <w:rsid w:val="00BA41BC"/>
    <w:rsid w:val="00BB2FE2"/>
    <w:rsid w:val="00BB4C0A"/>
    <w:rsid w:val="00C622B0"/>
    <w:rsid w:val="00C9011F"/>
    <w:rsid w:val="00CB12E7"/>
    <w:rsid w:val="00CE00EC"/>
    <w:rsid w:val="00CF07CE"/>
    <w:rsid w:val="00D204B7"/>
    <w:rsid w:val="00D23620"/>
    <w:rsid w:val="00D2751D"/>
    <w:rsid w:val="00D34651"/>
    <w:rsid w:val="00D62407"/>
    <w:rsid w:val="00D86D1A"/>
    <w:rsid w:val="00DB168E"/>
    <w:rsid w:val="00E0455D"/>
    <w:rsid w:val="00E664D3"/>
    <w:rsid w:val="00E82EE8"/>
    <w:rsid w:val="00E86B07"/>
    <w:rsid w:val="00ED177C"/>
    <w:rsid w:val="00ED2435"/>
    <w:rsid w:val="00ED32FE"/>
    <w:rsid w:val="00F06819"/>
    <w:rsid w:val="00F1131D"/>
    <w:rsid w:val="00F46267"/>
    <w:rsid w:val="00F66D61"/>
    <w:rsid w:val="00FB2E71"/>
    <w:rsid w:val="00FC3A53"/>
    <w:rsid w:val="00FC58D2"/>
    <w:rsid w:val="00FD0BD5"/>
    <w:rsid w:val="00FD7277"/>
    <w:rsid w:val="0B43282E"/>
    <w:rsid w:val="19104D34"/>
    <w:rsid w:val="26F0513B"/>
    <w:rsid w:val="31BA1632"/>
    <w:rsid w:val="36412053"/>
    <w:rsid w:val="4C8616FF"/>
    <w:rsid w:val="5F4E5B8C"/>
    <w:rsid w:val="640F5721"/>
    <w:rsid w:val="6C782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F07CE"/>
    <w:pPr>
      <w:ind w:leftChars="2500" w:left="100"/>
    </w:pPr>
  </w:style>
  <w:style w:type="paragraph" w:styleId="a4">
    <w:name w:val="footer"/>
    <w:basedOn w:val="a"/>
    <w:link w:val="Char0"/>
    <w:uiPriority w:val="99"/>
    <w:semiHidden/>
    <w:unhideWhenUsed/>
    <w:qFormat/>
    <w:rsid w:val="00CF07C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F07C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F07C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F07CE"/>
    <w:pPr>
      <w:ind w:firstLineChars="200" w:firstLine="420"/>
    </w:pPr>
  </w:style>
  <w:style w:type="character" w:customStyle="1" w:styleId="Char">
    <w:name w:val="日期 Char"/>
    <w:basedOn w:val="a0"/>
    <w:link w:val="a3"/>
    <w:uiPriority w:val="99"/>
    <w:semiHidden/>
    <w:rsid w:val="00CF07CE"/>
  </w:style>
  <w:style w:type="character" w:customStyle="1" w:styleId="Char1">
    <w:name w:val="页眉 Char"/>
    <w:basedOn w:val="a0"/>
    <w:link w:val="a5"/>
    <w:uiPriority w:val="99"/>
    <w:semiHidden/>
    <w:qFormat/>
    <w:rsid w:val="00CF07CE"/>
    <w:rPr>
      <w:sz w:val="18"/>
      <w:szCs w:val="18"/>
    </w:rPr>
  </w:style>
  <w:style w:type="character" w:customStyle="1" w:styleId="Char0">
    <w:name w:val="页脚 Char"/>
    <w:basedOn w:val="a0"/>
    <w:link w:val="a4"/>
    <w:uiPriority w:val="99"/>
    <w:semiHidden/>
    <w:qFormat/>
    <w:rsid w:val="00CF07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7</Pages>
  <Words>326</Words>
  <Characters>1864</Characters>
  <Application>Microsoft Office Word</Application>
  <DocSecurity>0</DocSecurity>
  <Lines>15</Lines>
  <Paragraphs>4</Paragraphs>
  <ScaleCrop>false</ScaleCrop>
  <Company>http://www.deepbbs.org</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73</cp:revision>
  <cp:lastPrinted>2019-01-14T06:26:00Z</cp:lastPrinted>
  <dcterms:created xsi:type="dcterms:W3CDTF">2018-12-29T01:46:00Z</dcterms:created>
  <dcterms:modified xsi:type="dcterms:W3CDTF">2019-01-16T02:59:00Z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